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27" w:rsidRDefault="00D80927" w:rsidP="00D80927">
      <w:pPr>
        <w:spacing w:after="0" w:line="264" w:lineRule="auto"/>
        <w:rPr>
          <w:rFonts w:ascii="Times New Roman" w:hAnsi="Times New Roman"/>
          <w:sz w:val="26"/>
          <w:szCs w:val="26"/>
        </w:rPr>
      </w:pPr>
      <w:r w:rsidRPr="00E878F0">
        <w:rPr>
          <w:rFonts w:ascii="Times New Roman" w:hAnsi="Times New Roman"/>
          <w:sz w:val="26"/>
          <w:szCs w:val="26"/>
        </w:rPr>
        <w:t xml:space="preserve">      </w:t>
      </w:r>
    </w:p>
    <w:tbl>
      <w:tblPr>
        <w:tblW w:w="9923" w:type="dxa"/>
        <w:tblInd w:w="-34" w:type="dxa"/>
        <w:tblLayout w:type="fixed"/>
        <w:tblLook w:val="0000" w:firstRow="0" w:lastRow="0" w:firstColumn="0" w:lastColumn="0" w:noHBand="0" w:noVBand="0"/>
      </w:tblPr>
      <w:tblGrid>
        <w:gridCol w:w="3970"/>
        <w:gridCol w:w="708"/>
        <w:gridCol w:w="5245"/>
      </w:tblGrid>
      <w:tr w:rsidR="00D80927" w:rsidRPr="00D80927" w:rsidTr="00FF1762">
        <w:tc>
          <w:tcPr>
            <w:tcW w:w="3970" w:type="dxa"/>
          </w:tcPr>
          <w:p w:rsidR="00D80927" w:rsidRPr="00D80927" w:rsidRDefault="00FF1762" w:rsidP="00D80927">
            <w:pPr>
              <w:spacing w:after="0"/>
              <w:ind w:right="-144"/>
              <w:rPr>
                <w:rFonts w:asciiTheme="majorHAnsi" w:hAnsiTheme="majorHAnsi" w:cstheme="majorHAnsi"/>
                <w:bCs/>
                <w:sz w:val="24"/>
                <w:szCs w:val="24"/>
              </w:rPr>
            </w:pPr>
            <w:r>
              <w:rPr>
                <w:rFonts w:asciiTheme="majorHAnsi" w:hAnsiTheme="majorHAnsi" w:cstheme="majorHAnsi"/>
                <w:bCs/>
                <w:sz w:val="24"/>
                <w:szCs w:val="24"/>
              </w:rPr>
              <w:t>ỦY BAN NHÂN DÂN QUẬN 10</w:t>
            </w:r>
          </w:p>
          <w:p w:rsidR="00D80927" w:rsidRPr="00D80927" w:rsidRDefault="00D80927" w:rsidP="00D80927">
            <w:pPr>
              <w:spacing w:after="0"/>
              <w:ind w:right="-144"/>
              <w:rPr>
                <w:rFonts w:asciiTheme="majorHAnsi" w:hAnsiTheme="majorHAnsi" w:cstheme="majorHAnsi"/>
                <w:b/>
                <w:bCs/>
                <w:sz w:val="24"/>
                <w:szCs w:val="24"/>
              </w:rPr>
            </w:pPr>
            <w:r w:rsidRPr="00D80927">
              <w:rPr>
                <w:rFonts w:asciiTheme="majorHAnsi" w:hAnsiTheme="majorHAnsi" w:cstheme="majorHAnsi"/>
                <w:b/>
                <w:bCs/>
                <w:sz w:val="24"/>
                <w:szCs w:val="24"/>
              </w:rPr>
              <w:t>PHÒNG GIÁO DỤC VÀ ĐÀO TẠO</w:t>
            </w:r>
          </w:p>
          <w:p w:rsidR="00D80927" w:rsidRPr="00D80927" w:rsidRDefault="009A4A20" w:rsidP="00D80927">
            <w:pPr>
              <w:spacing w:after="0"/>
              <w:ind w:right="-144"/>
              <w:rPr>
                <w:rFonts w:asciiTheme="majorHAnsi" w:hAnsiTheme="majorHAnsi" w:cstheme="majorHAnsi"/>
                <w:sz w:val="26"/>
                <w:szCs w:val="26"/>
                <w:vertAlign w:val="superscript"/>
              </w:rPr>
            </w:pPr>
            <w:r>
              <w:rPr>
                <w:rFonts w:asciiTheme="majorHAnsi" w:hAnsiTheme="majorHAnsi" w:cstheme="majorHAnsi"/>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744220</wp:posOffset>
                      </wp:positionH>
                      <wp:positionV relativeFrom="paragraph">
                        <wp:posOffset>81915</wp:posOffset>
                      </wp:positionV>
                      <wp:extent cx="1090930" cy="0"/>
                      <wp:effectExtent l="10795" t="5715" r="1270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8523D" id="_x0000_t32" coordsize="21600,21600" o:spt="32" o:oned="t" path="m,l21600,21600e" filled="f">
                      <v:path arrowok="t" fillok="f" o:connecttype="none"/>
                      <o:lock v:ext="edit" shapetype="t"/>
                    </v:shapetype>
                    <v:shape id="AutoShape 7" o:spid="_x0000_s1026" type="#_x0000_t32" style="position:absolute;margin-left:58.6pt;margin-top:6.45pt;width:8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8cHQIAADs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" strokeweight=".5pt"/>
                  </w:pict>
                </mc:Fallback>
              </mc:AlternateContent>
            </w:r>
          </w:p>
        </w:tc>
        <w:tc>
          <w:tcPr>
            <w:tcW w:w="708" w:type="dxa"/>
          </w:tcPr>
          <w:p w:rsidR="00D80927" w:rsidRPr="00D80927" w:rsidRDefault="00D80927" w:rsidP="00D80927">
            <w:pPr>
              <w:spacing w:after="0"/>
              <w:ind w:right="-144"/>
              <w:rPr>
                <w:rFonts w:asciiTheme="majorHAnsi" w:hAnsiTheme="majorHAnsi" w:cstheme="majorHAnsi"/>
                <w:b/>
                <w:bCs/>
              </w:rPr>
            </w:pPr>
          </w:p>
        </w:tc>
        <w:tc>
          <w:tcPr>
            <w:tcW w:w="5245" w:type="dxa"/>
          </w:tcPr>
          <w:p w:rsidR="00D80927" w:rsidRPr="00D80927" w:rsidRDefault="00D80927" w:rsidP="00D80927">
            <w:pPr>
              <w:pStyle w:val="Heading9"/>
              <w:spacing w:before="0" w:after="0"/>
              <w:jc w:val="center"/>
              <w:rPr>
                <w:rFonts w:asciiTheme="majorHAnsi" w:hAnsiTheme="majorHAnsi" w:cstheme="majorHAnsi"/>
                <w:b/>
                <w:bCs/>
                <w:sz w:val="24"/>
                <w:szCs w:val="24"/>
              </w:rPr>
            </w:pPr>
            <w:r w:rsidRPr="00D80927">
              <w:rPr>
                <w:rFonts w:asciiTheme="majorHAnsi" w:hAnsiTheme="majorHAnsi" w:cstheme="majorHAnsi"/>
                <w:b/>
                <w:bCs/>
                <w:sz w:val="24"/>
                <w:szCs w:val="24"/>
              </w:rPr>
              <w:t>CỘNG HÒA XÃ HỘI CHỦ NGHĨA VIỆT NAM</w:t>
            </w:r>
          </w:p>
          <w:p w:rsidR="00D80927" w:rsidRPr="00D80927" w:rsidRDefault="00FF1762" w:rsidP="00D80927">
            <w:pPr>
              <w:spacing w:after="0"/>
              <w:ind w:right="-144"/>
              <w:rPr>
                <w:rFonts w:asciiTheme="majorHAnsi" w:hAnsiTheme="majorHAnsi" w:cstheme="majorHAnsi"/>
                <w:b/>
                <w:bCs/>
                <w:sz w:val="26"/>
                <w:szCs w:val="26"/>
              </w:rPr>
            </w:pPr>
            <w:r>
              <w:rPr>
                <w:rFonts w:asciiTheme="majorHAnsi" w:hAnsiTheme="majorHAnsi" w:cstheme="majorHAnsi"/>
                <w:b/>
                <w:bCs/>
                <w:sz w:val="26"/>
                <w:szCs w:val="26"/>
              </w:rPr>
              <w:t xml:space="preserve">              </w:t>
            </w:r>
            <w:r w:rsidR="00D80927" w:rsidRPr="00D80927">
              <w:rPr>
                <w:rFonts w:asciiTheme="majorHAnsi" w:hAnsiTheme="majorHAnsi" w:cstheme="majorHAnsi"/>
                <w:b/>
                <w:bCs/>
                <w:sz w:val="26"/>
                <w:szCs w:val="26"/>
              </w:rPr>
              <w:t>Độc lập - Tự do - Hạnh phúc</w:t>
            </w:r>
          </w:p>
          <w:p w:rsidR="00D80927" w:rsidRPr="00D80927" w:rsidRDefault="009A4A20" w:rsidP="00D80927">
            <w:pPr>
              <w:spacing w:after="0"/>
              <w:ind w:right="-144"/>
              <w:rPr>
                <w:rFonts w:asciiTheme="majorHAnsi" w:hAnsiTheme="majorHAnsi" w:cstheme="majorHAnsi"/>
                <w:sz w:val="26"/>
                <w:szCs w:val="26"/>
                <w:vertAlign w:val="superscript"/>
              </w:rPr>
            </w:pPr>
            <w:r>
              <w:rPr>
                <w:rFonts w:asciiTheme="majorHAnsi" w:hAnsiTheme="majorHAnsi" w:cstheme="majorHAnsi"/>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100330</wp:posOffset>
                      </wp:positionV>
                      <wp:extent cx="1997075" cy="0"/>
                      <wp:effectExtent l="6350" t="5080" r="6350"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DDA8D" id="AutoShape 6" o:spid="_x0000_s1026" type="#_x0000_t32" style="position:absolute;margin-left:50pt;margin-top:7.9pt;width:15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c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" strokeweight=".5pt"/>
                  </w:pict>
                </mc:Fallback>
              </mc:AlternateContent>
            </w:r>
          </w:p>
        </w:tc>
      </w:tr>
      <w:tr w:rsidR="00D80927" w:rsidRPr="00D80927" w:rsidTr="00FF1762">
        <w:tc>
          <w:tcPr>
            <w:tcW w:w="3970" w:type="dxa"/>
          </w:tcPr>
          <w:p w:rsidR="00D80927" w:rsidRPr="00D80927" w:rsidRDefault="00FF1762" w:rsidP="004B647F">
            <w:pPr>
              <w:pStyle w:val="Heading3"/>
            </w:pPr>
            <w:r>
              <w:tab/>
              <w:t>Số:   665</w:t>
            </w:r>
            <w:r w:rsidR="00D80927" w:rsidRPr="00D80927">
              <w:t xml:space="preserve">  / GDĐT</w:t>
            </w:r>
            <w:r w:rsidR="00D81A7D">
              <w:t>-YTTH</w:t>
            </w:r>
          </w:p>
        </w:tc>
        <w:tc>
          <w:tcPr>
            <w:tcW w:w="708" w:type="dxa"/>
          </w:tcPr>
          <w:p w:rsidR="00D80927" w:rsidRPr="00D80927" w:rsidRDefault="00FF1762" w:rsidP="00AA04BC">
            <w:pPr>
              <w:ind w:right="-144"/>
              <w:rPr>
                <w:rFonts w:asciiTheme="majorHAnsi" w:hAnsiTheme="majorHAnsi" w:cstheme="majorHAnsi"/>
                <w:b/>
                <w:bCs/>
                <w:sz w:val="24"/>
                <w:szCs w:val="24"/>
              </w:rPr>
            </w:pPr>
            <w:r>
              <w:rPr>
                <w:rFonts w:asciiTheme="majorHAnsi" w:hAnsiTheme="majorHAnsi" w:cstheme="majorHAnsi"/>
                <w:b/>
                <w:bCs/>
                <w:sz w:val="24"/>
                <w:szCs w:val="24"/>
              </w:rPr>
              <w:t xml:space="preserve">      </w:t>
            </w:r>
          </w:p>
        </w:tc>
        <w:tc>
          <w:tcPr>
            <w:tcW w:w="5245" w:type="dxa"/>
          </w:tcPr>
          <w:p w:rsidR="00D80927" w:rsidRPr="00D80927" w:rsidRDefault="00FF1762" w:rsidP="00AA04BC">
            <w:pPr>
              <w:tabs>
                <w:tab w:val="left" w:pos="900"/>
                <w:tab w:val="center" w:pos="2799"/>
              </w:tabs>
              <w:ind w:right="-144"/>
              <w:rPr>
                <w:rFonts w:asciiTheme="majorHAnsi" w:hAnsiTheme="majorHAnsi" w:cstheme="majorHAnsi"/>
                <w:i/>
                <w:iCs/>
                <w:sz w:val="26"/>
                <w:szCs w:val="26"/>
              </w:rPr>
            </w:pPr>
            <w:r>
              <w:rPr>
                <w:rFonts w:asciiTheme="majorHAnsi" w:hAnsiTheme="majorHAnsi" w:cstheme="majorHAnsi"/>
                <w:i/>
                <w:iCs/>
                <w:sz w:val="26"/>
                <w:szCs w:val="26"/>
              </w:rPr>
              <w:t xml:space="preserve">        Quận 10</w:t>
            </w:r>
            <w:r w:rsidR="00D80927" w:rsidRPr="00D80927">
              <w:rPr>
                <w:rFonts w:asciiTheme="majorHAnsi" w:hAnsiTheme="majorHAnsi" w:cstheme="majorHAnsi"/>
                <w:i/>
                <w:iCs/>
                <w:sz w:val="26"/>
                <w:szCs w:val="26"/>
              </w:rPr>
              <w:t xml:space="preserve"> , ngày   </w:t>
            </w:r>
            <w:r w:rsidR="009A4A20">
              <w:rPr>
                <w:rFonts w:asciiTheme="majorHAnsi" w:hAnsiTheme="majorHAnsi" w:cstheme="majorHAnsi"/>
                <w:i/>
                <w:iCs/>
                <w:sz w:val="26"/>
                <w:szCs w:val="26"/>
              </w:rPr>
              <w:t>21</w:t>
            </w:r>
            <w:r w:rsidR="00D80927" w:rsidRPr="00D80927">
              <w:rPr>
                <w:rFonts w:asciiTheme="majorHAnsi" w:hAnsiTheme="majorHAnsi" w:cstheme="majorHAnsi"/>
                <w:i/>
                <w:iCs/>
                <w:sz w:val="26"/>
                <w:szCs w:val="26"/>
              </w:rPr>
              <w:t xml:space="preserve">   tháng </w:t>
            </w:r>
            <w:r w:rsidR="00D80927">
              <w:rPr>
                <w:rFonts w:asciiTheme="majorHAnsi" w:hAnsiTheme="majorHAnsi" w:cstheme="majorHAnsi"/>
                <w:i/>
                <w:iCs/>
                <w:sz w:val="26"/>
                <w:szCs w:val="26"/>
              </w:rPr>
              <w:t xml:space="preserve"> 6</w:t>
            </w:r>
            <w:r w:rsidR="00D80927" w:rsidRPr="00D80927">
              <w:rPr>
                <w:rFonts w:asciiTheme="majorHAnsi" w:hAnsiTheme="majorHAnsi" w:cstheme="majorHAnsi"/>
                <w:i/>
                <w:iCs/>
                <w:sz w:val="26"/>
                <w:szCs w:val="26"/>
              </w:rPr>
              <w:t xml:space="preserve">   năm 201</w:t>
            </w:r>
            <w:r w:rsidR="00D80927">
              <w:rPr>
                <w:rFonts w:asciiTheme="majorHAnsi" w:hAnsiTheme="majorHAnsi" w:cstheme="majorHAnsi"/>
                <w:i/>
                <w:iCs/>
                <w:sz w:val="26"/>
                <w:szCs w:val="26"/>
              </w:rPr>
              <w:t>7</w:t>
            </w:r>
          </w:p>
        </w:tc>
      </w:tr>
      <w:tr w:rsidR="00D80927" w:rsidRPr="00D80927" w:rsidTr="00FF1762">
        <w:tc>
          <w:tcPr>
            <w:tcW w:w="3970" w:type="dxa"/>
          </w:tcPr>
          <w:p w:rsidR="00D80927" w:rsidRPr="004B647F" w:rsidRDefault="00D80927" w:rsidP="004B647F">
            <w:pPr>
              <w:pStyle w:val="Heading3"/>
            </w:pPr>
            <w:r w:rsidRPr="00D80927">
              <w:rPr>
                <w:bCs/>
              </w:rPr>
              <w:t xml:space="preserve"> </w:t>
            </w:r>
            <w:r w:rsidRPr="004B647F">
              <w:t>V</w:t>
            </w:r>
            <w:r w:rsidR="009A4A20">
              <w:t>/v</w:t>
            </w:r>
            <w:r w:rsidRPr="004B647F">
              <w:t xml:space="preserve"> t</w:t>
            </w:r>
            <w:r w:rsidRPr="004B647F">
              <w:rPr>
                <w:color w:val="000000"/>
              </w:rPr>
              <w:t xml:space="preserve">riển khai </w:t>
            </w:r>
            <w:r w:rsidRPr="004B647F">
              <w:t>thực hiện “Tháng cao điểm dự phòng lây truyền HIV từ mẹ sang con” ngà</w:t>
            </w:r>
            <w:r w:rsidR="00CE68E3">
              <w:t>nh Giáo dục và Đào tạo.</w:t>
            </w:r>
          </w:p>
          <w:p w:rsidR="00D80927" w:rsidRPr="00D80927" w:rsidRDefault="00D80927" w:rsidP="004B647F">
            <w:pPr>
              <w:pStyle w:val="Heading3"/>
            </w:pPr>
          </w:p>
        </w:tc>
        <w:tc>
          <w:tcPr>
            <w:tcW w:w="708" w:type="dxa"/>
          </w:tcPr>
          <w:p w:rsidR="00D80927" w:rsidRPr="00D80927" w:rsidRDefault="00D80927" w:rsidP="00AA04BC">
            <w:pPr>
              <w:ind w:right="-144"/>
              <w:rPr>
                <w:rFonts w:asciiTheme="majorHAnsi" w:hAnsiTheme="majorHAnsi" w:cstheme="majorHAnsi"/>
                <w:b/>
                <w:bCs/>
                <w:sz w:val="24"/>
                <w:szCs w:val="24"/>
              </w:rPr>
            </w:pPr>
          </w:p>
        </w:tc>
        <w:tc>
          <w:tcPr>
            <w:tcW w:w="5245" w:type="dxa"/>
          </w:tcPr>
          <w:p w:rsidR="00D80927" w:rsidRPr="00D80927" w:rsidRDefault="00D80927" w:rsidP="00AA04BC">
            <w:pPr>
              <w:tabs>
                <w:tab w:val="left" w:pos="900"/>
                <w:tab w:val="center" w:pos="2799"/>
              </w:tabs>
              <w:ind w:right="-144"/>
              <w:rPr>
                <w:rFonts w:asciiTheme="majorHAnsi" w:hAnsiTheme="majorHAnsi" w:cstheme="majorHAnsi"/>
                <w:i/>
                <w:iCs/>
                <w:sz w:val="26"/>
                <w:szCs w:val="26"/>
              </w:rPr>
            </w:pPr>
          </w:p>
        </w:tc>
      </w:tr>
    </w:tbl>
    <w:tbl>
      <w:tblPr>
        <w:tblpPr w:leftFromText="180" w:rightFromText="180" w:vertAnchor="text" w:horzAnchor="margin" w:tblpY="3"/>
        <w:tblW w:w="9954" w:type="dxa"/>
        <w:tblLook w:val="04A0" w:firstRow="1" w:lastRow="0" w:firstColumn="1" w:lastColumn="0" w:noHBand="0" w:noVBand="1"/>
      </w:tblPr>
      <w:tblGrid>
        <w:gridCol w:w="4253"/>
        <w:gridCol w:w="5701"/>
      </w:tblGrid>
      <w:tr w:rsidR="00FF1762" w:rsidRPr="004B647F" w:rsidTr="00636741">
        <w:trPr>
          <w:trHeight w:val="54"/>
        </w:trPr>
        <w:tc>
          <w:tcPr>
            <w:tcW w:w="4253" w:type="dxa"/>
            <w:shd w:val="clear" w:color="auto" w:fill="auto"/>
          </w:tcPr>
          <w:p w:rsidR="00FF1762" w:rsidRPr="004B647F" w:rsidRDefault="00636741" w:rsidP="00FF1762">
            <w:pPr>
              <w:pStyle w:val="Subtitle"/>
              <w:tabs>
                <w:tab w:val="center" w:pos="-1843"/>
              </w:tabs>
              <w:spacing w:after="120"/>
              <w:jc w:val="right"/>
              <w:rPr>
                <w:rFonts w:asciiTheme="majorHAnsi" w:hAnsiTheme="majorHAnsi" w:cstheme="majorHAnsi"/>
                <w:b w:val="0"/>
                <w:bCs w:val="0"/>
              </w:rPr>
            </w:pPr>
            <w:r>
              <w:rPr>
                <w:rFonts w:asciiTheme="majorHAnsi" w:hAnsiTheme="majorHAnsi" w:cstheme="majorHAnsi"/>
                <w:b w:val="0"/>
                <w:bCs w:val="0"/>
              </w:rPr>
              <w:t xml:space="preserve">        </w:t>
            </w:r>
            <w:r w:rsidR="00FF1762" w:rsidRPr="004B647F">
              <w:rPr>
                <w:rFonts w:asciiTheme="majorHAnsi" w:hAnsiTheme="majorHAnsi" w:cstheme="majorHAnsi"/>
                <w:b w:val="0"/>
                <w:bCs w:val="0"/>
              </w:rPr>
              <w:t>Kính gửi:</w:t>
            </w:r>
          </w:p>
        </w:tc>
        <w:tc>
          <w:tcPr>
            <w:tcW w:w="5701" w:type="dxa"/>
            <w:shd w:val="clear" w:color="auto" w:fill="auto"/>
          </w:tcPr>
          <w:p w:rsidR="00FF1762" w:rsidRDefault="00FF1762" w:rsidP="00FF1762">
            <w:pPr>
              <w:pStyle w:val="Subtitle"/>
              <w:numPr>
                <w:ilvl w:val="0"/>
                <w:numId w:val="3"/>
              </w:numPr>
              <w:tabs>
                <w:tab w:val="center" w:pos="-1843"/>
              </w:tabs>
              <w:spacing w:after="120"/>
              <w:ind w:left="0"/>
              <w:jc w:val="left"/>
              <w:rPr>
                <w:rFonts w:ascii="Times New Roman" w:hAnsi="Times New Roman"/>
                <w:b w:val="0"/>
              </w:rPr>
            </w:pPr>
            <w:r w:rsidRPr="004B647F">
              <w:rPr>
                <w:rFonts w:ascii="Times New Roman" w:hAnsi="Times New Roman"/>
                <w:b w:val="0"/>
              </w:rPr>
              <w:t xml:space="preserve">Hiệu trưởng các trường </w:t>
            </w:r>
            <w:r>
              <w:rPr>
                <w:rFonts w:ascii="Times New Roman" w:hAnsi="Times New Roman"/>
                <w:b w:val="0"/>
              </w:rPr>
              <w:t xml:space="preserve">mẫu giáo, </w:t>
            </w:r>
          </w:p>
          <w:p w:rsidR="00FF1762" w:rsidRDefault="00FF1762" w:rsidP="00FF1762">
            <w:pPr>
              <w:pStyle w:val="Subtitle"/>
              <w:tabs>
                <w:tab w:val="center" w:pos="-1843"/>
              </w:tabs>
              <w:spacing w:after="120"/>
              <w:jc w:val="left"/>
              <w:rPr>
                <w:rFonts w:ascii="Times New Roman" w:hAnsi="Times New Roman"/>
                <w:b w:val="0"/>
              </w:rPr>
            </w:pPr>
            <w:r w:rsidRPr="004B647F">
              <w:rPr>
                <w:rFonts w:ascii="Times New Roman" w:hAnsi="Times New Roman"/>
                <w:b w:val="0"/>
              </w:rPr>
              <w:t>mầm non</w:t>
            </w:r>
            <w:r>
              <w:rPr>
                <w:rFonts w:ascii="Times New Roman" w:hAnsi="Times New Roman"/>
                <w:b w:val="0"/>
              </w:rPr>
              <w:t>, tiểu học, trung học, chuyên biệt</w:t>
            </w:r>
            <w:r w:rsidR="00D81A7D">
              <w:rPr>
                <w:rFonts w:ascii="Times New Roman" w:hAnsi="Times New Roman"/>
                <w:b w:val="0"/>
              </w:rPr>
              <w:t>,</w:t>
            </w:r>
            <w:r>
              <w:rPr>
                <w:rFonts w:ascii="Times New Roman" w:hAnsi="Times New Roman"/>
                <w:b w:val="0"/>
              </w:rPr>
              <w:t xml:space="preserve"> </w:t>
            </w:r>
          </w:p>
          <w:p w:rsidR="00D81A7D" w:rsidRDefault="00D81A7D" w:rsidP="00FF1762">
            <w:pPr>
              <w:pStyle w:val="Subtitle"/>
              <w:tabs>
                <w:tab w:val="center" w:pos="-1843"/>
              </w:tabs>
              <w:spacing w:after="120"/>
              <w:jc w:val="left"/>
              <w:rPr>
                <w:rFonts w:ascii="Times New Roman" w:hAnsi="Times New Roman"/>
                <w:b w:val="0"/>
              </w:rPr>
            </w:pPr>
            <w:r>
              <w:rPr>
                <w:rFonts w:ascii="Times New Roman" w:hAnsi="Times New Roman"/>
                <w:b w:val="0"/>
              </w:rPr>
              <w:t>p</w:t>
            </w:r>
            <w:r w:rsidRPr="00FF1762">
              <w:rPr>
                <w:rFonts w:ascii="Times New Roman" w:hAnsi="Times New Roman"/>
                <w:b w:val="0"/>
              </w:rPr>
              <w:t>hụ trách các lớp mẫu giáo độc lập, nhóm trẻ.</w:t>
            </w:r>
          </w:p>
          <w:p w:rsidR="00636741" w:rsidRDefault="00FF1762" w:rsidP="00636741">
            <w:pPr>
              <w:pStyle w:val="Subtitle"/>
              <w:tabs>
                <w:tab w:val="center" w:pos="-1843"/>
              </w:tabs>
              <w:spacing w:after="120"/>
              <w:jc w:val="left"/>
              <w:rPr>
                <w:rFonts w:ascii="Times New Roman" w:hAnsi="Times New Roman"/>
                <w:b w:val="0"/>
              </w:rPr>
            </w:pPr>
            <w:r>
              <w:rPr>
                <w:rFonts w:ascii="Times New Roman" w:hAnsi="Times New Roman"/>
                <w:b w:val="0"/>
              </w:rPr>
              <w:t xml:space="preserve">             (công lập- ngoài công lập);</w:t>
            </w:r>
          </w:p>
          <w:p w:rsidR="00FF1762" w:rsidRPr="004B647F" w:rsidRDefault="00D81A7D" w:rsidP="00D81A7D">
            <w:pPr>
              <w:pStyle w:val="Subtitle"/>
              <w:numPr>
                <w:ilvl w:val="0"/>
                <w:numId w:val="3"/>
              </w:numPr>
              <w:tabs>
                <w:tab w:val="center" w:pos="-1843"/>
              </w:tabs>
              <w:spacing w:after="120"/>
              <w:jc w:val="left"/>
              <w:rPr>
                <w:rFonts w:ascii="Times New Roman" w:hAnsi="Times New Roman"/>
                <w:b w:val="0"/>
              </w:rPr>
            </w:pPr>
            <w:r>
              <w:rPr>
                <w:rFonts w:ascii="Times New Roman" w:hAnsi="Times New Roman"/>
                <w:b w:val="0"/>
              </w:rPr>
              <w:t>Thủ trưởng các đơn vị trực thuộc</w:t>
            </w:r>
            <w:r w:rsidR="00FF1762" w:rsidRPr="00FF1762">
              <w:rPr>
                <w:rFonts w:ascii="Times New Roman" w:hAnsi="Times New Roman"/>
                <w:b w:val="0"/>
              </w:rPr>
              <w:t>.</w:t>
            </w:r>
          </w:p>
        </w:tc>
      </w:tr>
      <w:tr w:rsidR="00FF1762" w:rsidRPr="004B647F" w:rsidTr="00636741">
        <w:trPr>
          <w:trHeight w:val="49"/>
        </w:trPr>
        <w:tc>
          <w:tcPr>
            <w:tcW w:w="4253" w:type="dxa"/>
            <w:shd w:val="clear" w:color="auto" w:fill="auto"/>
          </w:tcPr>
          <w:p w:rsidR="00FF1762" w:rsidRPr="004B647F" w:rsidRDefault="00FF1762" w:rsidP="00FF1762">
            <w:pPr>
              <w:pStyle w:val="Subtitle"/>
              <w:tabs>
                <w:tab w:val="center" w:pos="-1843"/>
              </w:tabs>
              <w:spacing w:after="120"/>
              <w:jc w:val="right"/>
              <w:rPr>
                <w:rFonts w:asciiTheme="majorHAnsi" w:hAnsiTheme="majorHAnsi" w:cstheme="majorHAnsi"/>
                <w:b w:val="0"/>
                <w:bCs w:val="0"/>
              </w:rPr>
            </w:pPr>
          </w:p>
        </w:tc>
        <w:tc>
          <w:tcPr>
            <w:tcW w:w="5701" w:type="dxa"/>
            <w:shd w:val="clear" w:color="auto" w:fill="auto"/>
          </w:tcPr>
          <w:p w:rsidR="00FF1762" w:rsidRPr="004B647F" w:rsidRDefault="00FF1762" w:rsidP="00FF1762">
            <w:pPr>
              <w:pStyle w:val="Subtitle"/>
              <w:tabs>
                <w:tab w:val="center" w:pos="-1843"/>
              </w:tabs>
              <w:spacing w:after="120"/>
              <w:jc w:val="left"/>
              <w:rPr>
                <w:rFonts w:ascii="Times New Roman" w:hAnsi="Times New Roman"/>
                <w:b w:val="0"/>
              </w:rPr>
            </w:pPr>
          </w:p>
        </w:tc>
      </w:tr>
    </w:tbl>
    <w:p w:rsidR="00D80927" w:rsidRDefault="00D80927" w:rsidP="00851B3A">
      <w:pPr>
        <w:pStyle w:val="Heading3"/>
        <w:rPr>
          <w:sz w:val="28"/>
          <w:szCs w:val="28"/>
        </w:rPr>
      </w:pPr>
      <w:r w:rsidRPr="004B647F">
        <w:rPr>
          <w:bCs/>
          <w:sz w:val="28"/>
          <w:szCs w:val="28"/>
        </w:rPr>
        <w:tab/>
        <w:t xml:space="preserve">Căn cứ công văn số </w:t>
      </w:r>
      <w:r w:rsidRPr="004B647F">
        <w:rPr>
          <w:rFonts w:ascii="Times New Roman" w:hAnsi="Times New Roman"/>
          <w:sz w:val="28"/>
          <w:szCs w:val="28"/>
        </w:rPr>
        <w:t xml:space="preserve">2143/GDĐT-CTTT ngày 16 tháng 6 năm 2017 của Sở Giáo dục và Đạo tạo </w:t>
      </w:r>
      <w:r w:rsidRPr="004B647F">
        <w:rPr>
          <w:sz w:val="28"/>
          <w:szCs w:val="28"/>
        </w:rPr>
        <w:t>về t</w:t>
      </w:r>
      <w:r w:rsidRPr="004B647F">
        <w:rPr>
          <w:color w:val="000000"/>
          <w:sz w:val="28"/>
          <w:szCs w:val="28"/>
        </w:rPr>
        <w:t xml:space="preserve">riển khai </w:t>
      </w:r>
      <w:r w:rsidRPr="004B647F">
        <w:rPr>
          <w:sz w:val="28"/>
          <w:szCs w:val="28"/>
        </w:rPr>
        <w:t>thực hiện “Tháng cao điểm dự phòng lây truyền HIV từ mẹ sang con” ngàn</w:t>
      </w:r>
      <w:r w:rsidR="00FF1762">
        <w:rPr>
          <w:sz w:val="28"/>
          <w:szCs w:val="28"/>
        </w:rPr>
        <w:t>h Giáo dục và Đào tạo Thành phố;</w:t>
      </w:r>
    </w:p>
    <w:p w:rsidR="00851B3A" w:rsidRDefault="00FF1762" w:rsidP="00851B3A">
      <w:pPr>
        <w:jc w:val="both"/>
        <w:rPr>
          <w:rFonts w:asciiTheme="majorHAnsi" w:hAnsiTheme="majorHAnsi" w:cstheme="majorHAnsi"/>
          <w:sz w:val="28"/>
          <w:szCs w:val="28"/>
        </w:rPr>
      </w:pPr>
      <w:r>
        <w:tab/>
      </w:r>
      <w:r w:rsidRPr="00FF1762">
        <w:rPr>
          <w:rFonts w:asciiTheme="majorHAnsi" w:hAnsiTheme="majorHAnsi" w:cstheme="majorHAnsi"/>
          <w:sz w:val="28"/>
          <w:szCs w:val="28"/>
        </w:rPr>
        <w:t xml:space="preserve">Thực hiện </w:t>
      </w:r>
      <w:r w:rsidR="00851B3A">
        <w:rPr>
          <w:rFonts w:asciiTheme="majorHAnsi" w:hAnsiTheme="majorHAnsi" w:cstheme="majorHAnsi"/>
          <w:sz w:val="28"/>
          <w:szCs w:val="28"/>
        </w:rPr>
        <w:t>kế hoạch số 5231/KH-UBND ngày 16 tháng 6 năm 2017 của Ủy ban nhân dân Quận 10 về kế hoạch triển khai thực hiện “ Tháng cao điểm Dự phòng lây truyền HIV từ mẹ sang con” trên địa bàn quận 10 – năm 2017.</w:t>
      </w:r>
    </w:p>
    <w:p w:rsidR="00D80927" w:rsidRDefault="00112D63" w:rsidP="00851B3A">
      <w:pPr>
        <w:ind w:firstLine="709"/>
        <w:jc w:val="both"/>
        <w:rPr>
          <w:rFonts w:ascii="Times New Roman" w:hAnsi="Times New Roman"/>
          <w:sz w:val="28"/>
          <w:szCs w:val="28"/>
        </w:rPr>
      </w:pPr>
      <w:r w:rsidRPr="004B647F">
        <w:rPr>
          <w:rFonts w:ascii="Times New Roman" w:hAnsi="Times New Roman"/>
          <w:sz w:val="28"/>
          <w:szCs w:val="28"/>
        </w:rPr>
        <w:t xml:space="preserve">Phòng </w:t>
      </w:r>
      <w:r w:rsidR="00D80927" w:rsidRPr="004B647F">
        <w:rPr>
          <w:rFonts w:ascii="Times New Roman" w:hAnsi="Times New Roman"/>
          <w:sz w:val="28"/>
          <w:szCs w:val="28"/>
        </w:rPr>
        <w:t>Giáo dục và Đạo tạo đề nghị</w:t>
      </w:r>
      <w:r w:rsidR="00FF1762">
        <w:rPr>
          <w:rFonts w:ascii="Times New Roman" w:hAnsi="Times New Roman"/>
          <w:sz w:val="28"/>
          <w:szCs w:val="28"/>
        </w:rPr>
        <w:t xml:space="preserve"> T</w:t>
      </w:r>
      <w:r w:rsidR="00D80927" w:rsidRPr="004B647F">
        <w:rPr>
          <w:rFonts w:ascii="Times New Roman" w:hAnsi="Times New Roman"/>
          <w:sz w:val="28"/>
          <w:szCs w:val="28"/>
        </w:rPr>
        <w:t xml:space="preserve">hủ trưởng các đơn vị </w:t>
      </w:r>
      <w:r w:rsidR="00851B3A">
        <w:rPr>
          <w:rFonts w:ascii="Times New Roman" w:hAnsi="Times New Roman"/>
          <w:sz w:val="28"/>
          <w:szCs w:val="28"/>
        </w:rPr>
        <w:t xml:space="preserve">triển khai </w:t>
      </w:r>
      <w:r w:rsidR="00D80927" w:rsidRPr="004B647F">
        <w:rPr>
          <w:rFonts w:ascii="Times New Roman" w:hAnsi="Times New Roman"/>
          <w:sz w:val="28"/>
          <w:szCs w:val="28"/>
        </w:rPr>
        <w:t xml:space="preserve">thực hiện </w:t>
      </w:r>
      <w:r w:rsidR="00851B3A">
        <w:rPr>
          <w:rFonts w:ascii="Times New Roman" w:hAnsi="Times New Roman"/>
          <w:sz w:val="28"/>
          <w:szCs w:val="28"/>
        </w:rPr>
        <w:t>các hoạt động trong tháng cao điểm</w:t>
      </w:r>
      <w:r w:rsidR="00D80927" w:rsidRPr="004B647F">
        <w:rPr>
          <w:rFonts w:ascii="Times New Roman" w:hAnsi="Times New Roman"/>
          <w:sz w:val="28"/>
          <w:szCs w:val="28"/>
        </w:rPr>
        <w:t xml:space="preserve"> nội dung, lồng ghép vào </w:t>
      </w:r>
      <w:r w:rsidR="004B647F">
        <w:rPr>
          <w:rFonts w:ascii="Times New Roman" w:hAnsi="Times New Roman"/>
          <w:sz w:val="28"/>
          <w:szCs w:val="28"/>
        </w:rPr>
        <w:t>k</w:t>
      </w:r>
      <w:r w:rsidR="00D80927" w:rsidRPr="004B647F">
        <w:rPr>
          <w:rFonts w:ascii="Times New Roman" w:hAnsi="Times New Roman"/>
          <w:sz w:val="28"/>
          <w:szCs w:val="28"/>
        </w:rPr>
        <w:t xml:space="preserve">ế hoạch tổ chức hoạt động hè </w:t>
      </w:r>
      <w:r w:rsidR="00CE68E3">
        <w:rPr>
          <w:rFonts w:ascii="Times New Roman" w:hAnsi="Times New Roman"/>
          <w:sz w:val="28"/>
          <w:szCs w:val="28"/>
        </w:rPr>
        <w:t xml:space="preserve">tại đơn vị </w:t>
      </w:r>
      <w:r w:rsidR="00D80927" w:rsidRPr="004B647F">
        <w:rPr>
          <w:rFonts w:ascii="Times New Roman" w:hAnsi="Times New Roman"/>
          <w:sz w:val="28"/>
          <w:szCs w:val="28"/>
        </w:rPr>
        <w:t>năm 2017 như sau:</w:t>
      </w:r>
    </w:p>
    <w:p w:rsidR="00D81A7D" w:rsidRDefault="00D81A7D" w:rsidP="00851B3A">
      <w:pPr>
        <w:ind w:firstLine="709"/>
        <w:jc w:val="both"/>
        <w:rPr>
          <w:rFonts w:ascii="Times New Roman" w:hAnsi="Times New Roman"/>
          <w:sz w:val="28"/>
          <w:szCs w:val="28"/>
        </w:rPr>
      </w:pPr>
      <w:r>
        <w:rPr>
          <w:rFonts w:ascii="Times New Roman" w:hAnsi="Times New Roman"/>
          <w:sz w:val="28"/>
          <w:szCs w:val="28"/>
        </w:rPr>
        <w:t>Các cơ sở giáo dục tùy theo điều kiện thực tế phối hợp với địa phương, công đoàn cơ sở để tuyên truyền đến công đoàn viên tại đơn vị nhất là cán bộ, giáo viên, nhân viên đang mang thai.</w:t>
      </w:r>
    </w:p>
    <w:p w:rsidR="00D80927" w:rsidRDefault="00D80927" w:rsidP="00D81A7D">
      <w:pPr>
        <w:pStyle w:val="ListParagraph"/>
        <w:numPr>
          <w:ilvl w:val="0"/>
          <w:numId w:val="4"/>
        </w:numPr>
        <w:tabs>
          <w:tab w:val="left" w:pos="1134"/>
        </w:tabs>
        <w:spacing w:after="0" w:line="288" w:lineRule="auto"/>
        <w:jc w:val="both"/>
        <w:rPr>
          <w:rFonts w:ascii="Times New Roman" w:hAnsi="Times New Roman"/>
          <w:sz w:val="28"/>
          <w:szCs w:val="28"/>
          <w:lang w:val="it-IT"/>
        </w:rPr>
      </w:pPr>
      <w:r w:rsidRPr="004B647F">
        <w:rPr>
          <w:rFonts w:ascii="Times New Roman" w:hAnsi="Times New Roman"/>
          <w:b/>
          <w:sz w:val="28"/>
          <w:szCs w:val="28"/>
          <w:lang w:val="it-IT"/>
        </w:rPr>
        <w:t>Chủ đề</w:t>
      </w:r>
      <w:r w:rsidR="00CE68E3">
        <w:rPr>
          <w:rFonts w:ascii="Times New Roman" w:hAnsi="Times New Roman"/>
          <w:sz w:val="28"/>
          <w:szCs w:val="28"/>
          <w:lang w:val="it-IT"/>
        </w:rPr>
        <w:t xml:space="preserve">: </w:t>
      </w:r>
      <w:r w:rsidRPr="00CE68E3">
        <w:rPr>
          <w:rFonts w:ascii="Times New Roman" w:hAnsi="Times New Roman"/>
          <w:sz w:val="28"/>
          <w:szCs w:val="28"/>
          <w:lang w:val="it-IT"/>
        </w:rPr>
        <w:t>“</w:t>
      </w:r>
      <w:r w:rsidRPr="00D81A7D">
        <w:rPr>
          <w:rFonts w:ascii="Times New Roman" w:hAnsi="Times New Roman"/>
          <w:b/>
          <w:i/>
          <w:sz w:val="28"/>
          <w:szCs w:val="28"/>
          <w:lang w:val="it-IT"/>
        </w:rPr>
        <w:t>H</w:t>
      </w:r>
      <w:r w:rsidRPr="00D81A7D">
        <w:rPr>
          <w:rFonts w:ascii="Times New Roman" w:hAnsi="Times New Roman" w:cs="Arial"/>
          <w:b/>
          <w:i/>
          <w:sz w:val="28"/>
          <w:szCs w:val="28"/>
          <w:lang w:val="it-IT"/>
        </w:rPr>
        <w:t>ư</w:t>
      </w:r>
      <w:r w:rsidRPr="00D81A7D">
        <w:rPr>
          <w:rFonts w:ascii="Times New Roman" w:hAnsi="Times New Roman"/>
          <w:b/>
          <w:i/>
          <w:sz w:val="28"/>
          <w:szCs w:val="28"/>
          <w:lang w:val="it-IT"/>
        </w:rPr>
        <w:t>ớng tới loại trừ lây truyền HIV từ mẹ sang con</w:t>
      </w:r>
      <w:r w:rsidRPr="00CE68E3">
        <w:rPr>
          <w:rFonts w:ascii="Times New Roman" w:hAnsi="Times New Roman"/>
          <w:sz w:val="28"/>
          <w:szCs w:val="28"/>
          <w:lang w:val="it-IT"/>
        </w:rPr>
        <w:t xml:space="preserve">” </w:t>
      </w:r>
    </w:p>
    <w:p w:rsidR="00D80927" w:rsidRPr="00C64357" w:rsidRDefault="00D80927" w:rsidP="00851B3A">
      <w:pPr>
        <w:pStyle w:val="ListParagraph"/>
        <w:tabs>
          <w:tab w:val="left" w:pos="1134"/>
        </w:tabs>
        <w:spacing w:after="0" w:line="288" w:lineRule="auto"/>
        <w:ind w:left="709"/>
        <w:jc w:val="both"/>
        <w:rPr>
          <w:rFonts w:ascii="Times New Roman" w:hAnsi="Times New Roman"/>
          <w:b/>
          <w:bCs/>
          <w:sz w:val="28"/>
          <w:szCs w:val="28"/>
          <w:lang w:val="nl-NL"/>
        </w:rPr>
      </w:pPr>
      <w:r w:rsidRPr="00C64357">
        <w:rPr>
          <w:rFonts w:ascii="Times New Roman" w:hAnsi="Times New Roman"/>
          <w:b/>
          <w:sz w:val="28"/>
          <w:szCs w:val="28"/>
          <w:lang w:val="it-IT"/>
        </w:rPr>
        <w:t xml:space="preserve">2. </w:t>
      </w:r>
      <w:r w:rsidR="00D81A7D">
        <w:rPr>
          <w:rFonts w:ascii="Times New Roman" w:hAnsi="Times New Roman"/>
          <w:b/>
          <w:sz w:val="28"/>
          <w:szCs w:val="28"/>
          <w:lang w:val="it-IT"/>
        </w:rPr>
        <w:t>Các k</w:t>
      </w:r>
      <w:r w:rsidRPr="00C64357">
        <w:rPr>
          <w:rFonts w:ascii="Times New Roman" w:hAnsi="Times New Roman"/>
          <w:b/>
          <w:sz w:val="28"/>
          <w:szCs w:val="28"/>
          <w:lang w:val="it-IT"/>
        </w:rPr>
        <w:t>hẩu hiệu</w:t>
      </w:r>
      <w:r w:rsidR="00D81A7D">
        <w:rPr>
          <w:rFonts w:ascii="Times New Roman" w:hAnsi="Times New Roman"/>
          <w:b/>
          <w:sz w:val="28"/>
          <w:szCs w:val="28"/>
          <w:lang w:val="it-IT"/>
        </w:rPr>
        <w:t xml:space="preserve"> tuyên truyền</w:t>
      </w:r>
      <w:r w:rsidR="00CE68E3">
        <w:rPr>
          <w:rFonts w:ascii="Times New Roman" w:hAnsi="Times New Roman"/>
          <w:b/>
          <w:sz w:val="28"/>
          <w:szCs w:val="28"/>
          <w:lang w:val="it-IT"/>
        </w:rPr>
        <w:t>:</w:t>
      </w:r>
      <w:r w:rsidRPr="00C64357">
        <w:rPr>
          <w:rFonts w:ascii="Times New Roman" w:hAnsi="Times New Roman"/>
          <w:b/>
          <w:sz w:val="28"/>
          <w:szCs w:val="28"/>
          <w:lang w:val="it-IT"/>
        </w:rPr>
        <w:t xml:space="preserve"> </w:t>
      </w:r>
      <w:r w:rsidRPr="00C64357">
        <w:rPr>
          <w:rFonts w:ascii="Times New Roman" w:hAnsi="Times New Roman"/>
          <w:b/>
          <w:bCs/>
          <w:sz w:val="28"/>
          <w:szCs w:val="28"/>
          <w:lang w:val="nl-NL"/>
        </w:rPr>
        <w:t xml:space="preserve"> </w:t>
      </w:r>
    </w:p>
    <w:p w:rsidR="00D80927" w:rsidRPr="00C64357" w:rsidRDefault="004B647F" w:rsidP="00851B3A">
      <w:pPr>
        <w:spacing w:after="0"/>
        <w:ind w:firstLine="709"/>
        <w:jc w:val="both"/>
        <w:rPr>
          <w:rFonts w:ascii="Times New Roman" w:hAnsi="Times New Roman"/>
          <w:sz w:val="28"/>
          <w:szCs w:val="28"/>
          <w:lang w:val="nl-NL"/>
        </w:rPr>
      </w:pPr>
      <w:r>
        <w:rPr>
          <w:rFonts w:ascii="Times New Roman" w:eastAsia="Times New Roman" w:hAnsi="Times New Roman"/>
          <w:sz w:val="28"/>
          <w:szCs w:val="28"/>
          <w:lang w:val="nl-NL" w:eastAsia="vi-VN"/>
        </w:rPr>
        <w:t xml:space="preserve">- </w:t>
      </w:r>
      <w:r w:rsidR="00D80927" w:rsidRPr="00C64357">
        <w:rPr>
          <w:rFonts w:ascii="Times New Roman" w:eastAsia="Times New Roman" w:hAnsi="Times New Roman"/>
          <w:sz w:val="28"/>
          <w:szCs w:val="28"/>
          <w:lang w:val="vi-VN" w:eastAsia="vi-VN"/>
        </w:rPr>
        <w:t>Phụ nữ mang thai cần xét nghiệm HIV ngay trong ba tháng đầu để được điều trị dự phòng lây truyền HIV từ mẹ sang con kịp thời</w:t>
      </w:r>
      <w:r w:rsidR="00D80927" w:rsidRPr="00D80927">
        <w:rPr>
          <w:rFonts w:ascii="Times New Roman" w:eastAsia="Times New Roman" w:hAnsi="Times New Roman"/>
          <w:sz w:val="28"/>
          <w:szCs w:val="28"/>
          <w:lang w:val="nl-NL" w:eastAsia="vi-VN"/>
        </w:rPr>
        <w:t>.</w:t>
      </w:r>
    </w:p>
    <w:p w:rsidR="00D80927" w:rsidRPr="00C64357" w:rsidRDefault="004B647F" w:rsidP="00851B3A">
      <w:pPr>
        <w:spacing w:after="0"/>
        <w:ind w:firstLine="709"/>
        <w:jc w:val="both"/>
        <w:rPr>
          <w:rFonts w:ascii="Times New Roman" w:hAnsi="Times New Roman"/>
          <w:sz w:val="28"/>
          <w:szCs w:val="28"/>
          <w:lang w:val="nl-NL"/>
        </w:rPr>
      </w:pPr>
      <w:r>
        <w:rPr>
          <w:rFonts w:ascii="Times New Roman" w:hAnsi="Times New Roman"/>
          <w:sz w:val="28"/>
          <w:szCs w:val="28"/>
          <w:lang w:val="nl-NL"/>
        </w:rPr>
        <w:t xml:space="preserve">- </w:t>
      </w:r>
      <w:r w:rsidR="00D80927" w:rsidRPr="00C64357">
        <w:rPr>
          <w:rFonts w:ascii="Times New Roman" w:hAnsi="Times New Roman"/>
          <w:sz w:val="28"/>
          <w:szCs w:val="28"/>
          <w:lang w:val="nl-NL"/>
        </w:rPr>
        <w:t xml:space="preserve">Phụ nữ mang thai nhiễm HIV có thể sinh ra trẻ không nhiễm HIV khi được điều trị sớm bằng thuốc ARV. </w:t>
      </w:r>
    </w:p>
    <w:p w:rsidR="00D80927" w:rsidRPr="00C64357" w:rsidRDefault="004B647F" w:rsidP="00851B3A">
      <w:pPr>
        <w:spacing w:after="0"/>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nl-NL" w:eastAsia="vi-VN"/>
        </w:rPr>
        <w:t xml:space="preserve">- </w:t>
      </w:r>
      <w:r w:rsidR="00D80927" w:rsidRPr="00C64357">
        <w:rPr>
          <w:rFonts w:ascii="Times New Roman" w:eastAsia="Times New Roman" w:hAnsi="Times New Roman"/>
          <w:sz w:val="28"/>
          <w:szCs w:val="28"/>
          <w:lang w:val="vi-VN" w:eastAsia="vi-VN"/>
        </w:rPr>
        <w:t>Vì những đứa con không nhiễm HIV, hãy dự phòng lây truyền HIV từ mẹ sang con.</w:t>
      </w:r>
    </w:p>
    <w:p w:rsidR="00D80927" w:rsidRPr="00C64357" w:rsidRDefault="004B647F" w:rsidP="00851B3A">
      <w:pPr>
        <w:spacing w:after="0"/>
        <w:ind w:firstLine="709"/>
        <w:jc w:val="both"/>
        <w:rPr>
          <w:rFonts w:ascii="Times New Roman" w:hAnsi="Times New Roman"/>
          <w:sz w:val="28"/>
          <w:szCs w:val="28"/>
          <w:lang w:val="nl-NL"/>
        </w:rPr>
      </w:pPr>
      <w:r w:rsidRPr="004B647F">
        <w:rPr>
          <w:rFonts w:ascii="Times New Roman" w:eastAsia="Times New Roman" w:hAnsi="Times New Roman"/>
          <w:sz w:val="28"/>
          <w:szCs w:val="28"/>
          <w:lang w:val="vi-VN" w:eastAsia="vi-VN"/>
        </w:rPr>
        <w:t xml:space="preserve">- </w:t>
      </w:r>
      <w:r w:rsidR="00D80927" w:rsidRPr="00C64357">
        <w:rPr>
          <w:rFonts w:ascii="Times New Roman" w:eastAsia="Times New Roman" w:hAnsi="Times New Roman"/>
          <w:sz w:val="28"/>
          <w:szCs w:val="28"/>
          <w:lang w:val="vi-VN" w:eastAsia="vi-VN"/>
        </w:rPr>
        <w:t>Tuân thủ điều trị là yếu tố thành công của điều trị dự phòng lây truyền HIV từ mẹ sang con</w:t>
      </w:r>
      <w:r w:rsidR="00D80927" w:rsidRPr="00D80927">
        <w:rPr>
          <w:rFonts w:ascii="Times New Roman" w:eastAsia="Times New Roman" w:hAnsi="Times New Roman"/>
          <w:sz w:val="28"/>
          <w:szCs w:val="28"/>
          <w:lang w:val="vi-VN" w:eastAsia="vi-VN"/>
        </w:rPr>
        <w:t>.</w:t>
      </w:r>
    </w:p>
    <w:p w:rsidR="00D80927" w:rsidRPr="00C64357" w:rsidRDefault="004B647F" w:rsidP="00851B3A">
      <w:pPr>
        <w:spacing w:after="0"/>
        <w:ind w:firstLine="709"/>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00D80927" w:rsidRPr="00C64357">
        <w:rPr>
          <w:rFonts w:ascii="Times New Roman" w:hAnsi="Times New Roman"/>
          <w:sz w:val="28"/>
          <w:szCs w:val="28"/>
          <w:lang w:val="nl-NL"/>
        </w:rPr>
        <w:t>Trẻ sinh ra từ mẹ nhiễm HIV cần được đưa đến các cơ sở điề</w:t>
      </w:r>
      <w:r w:rsidR="00CE68E3">
        <w:rPr>
          <w:rFonts w:ascii="Times New Roman" w:hAnsi="Times New Roman"/>
          <w:sz w:val="28"/>
          <w:szCs w:val="28"/>
          <w:lang w:val="nl-NL"/>
        </w:rPr>
        <w:t xml:space="preserve">u </w:t>
      </w:r>
      <w:r w:rsidR="00D80927" w:rsidRPr="00C64357">
        <w:rPr>
          <w:rFonts w:ascii="Times New Roman" w:hAnsi="Times New Roman"/>
          <w:sz w:val="28"/>
          <w:szCs w:val="28"/>
          <w:lang w:val="nl-NL"/>
        </w:rPr>
        <w:t>trị HIV/AIDS để được chăm sóc và điều trị thích hợp.</w:t>
      </w:r>
    </w:p>
    <w:p w:rsidR="00D80927" w:rsidRPr="00C64357" w:rsidRDefault="004B647F" w:rsidP="00851B3A">
      <w:pPr>
        <w:spacing w:after="0"/>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nl-NL" w:eastAsia="vi-VN"/>
        </w:rPr>
        <w:t xml:space="preserve">- </w:t>
      </w:r>
      <w:r w:rsidR="00D80927" w:rsidRPr="00C64357">
        <w:rPr>
          <w:rFonts w:ascii="Times New Roman" w:eastAsia="Times New Roman" w:hAnsi="Times New Roman"/>
          <w:sz w:val="28"/>
          <w:szCs w:val="28"/>
          <w:lang w:val="vi-VN" w:eastAsia="vi-VN"/>
        </w:rPr>
        <w:t>Sử dụng bao cao su đúng cách là biện pháp tránh thai tốt nhất cho các cặp vợ chồng nhiễm HIV.</w:t>
      </w:r>
    </w:p>
    <w:p w:rsidR="00D80927" w:rsidRPr="00C64357" w:rsidRDefault="004B647F" w:rsidP="00851B3A">
      <w:pPr>
        <w:spacing w:after="0"/>
        <w:ind w:firstLine="709"/>
        <w:jc w:val="both"/>
        <w:rPr>
          <w:rFonts w:ascii="Times New Roman" w:eastAsia="Times New Roman" w:hAnsi="Times New Roman"/>
          <w:sz w:val="28"/>
          <w:szCs w:val="28"/>
          <w:lang w:val="vi-VN" w:eastAsia="vi-VN"/>
        </w:rPr>
      </w:pPr>
      <w:r w:rsidRPr="004B647F">
        <w:rPr>
          <w:rFonts w:ascii="Times New Roman" w:eastAsia="Times New Roman" w:hAnsi="Times New Roman"/>
          <w:sz w:val="28"/>
          <w:szCs w:val="28"/>
          <w:lang w:val="vi-VN" w:eastAsia="vi-VN"/>
        </w:rPr>
        <w:t xml:space="preserve">- </w:t>
      </w:r>
      <w:r w:rsidR="00D80927" w:rsidRPr="00C64357">
        <w:rPr>
          <w:rFonts w:ascii="Times New Roman" w:eastAsia="Times New Roman" w:hAnsi="Times New Roman"/>
          <w:sz w:val="28"/>
          <w:szCs w:val="28"/>
          <w:lang w:val="vi-VN" w:eastAsia="vi-VN"/>
        </w:rPr>
        <w:t>Phụ nữ nhiễm HIV hãy chủ động hỏi thầy thuốc để quyết định thời điểm sinh con thích hợp.</w:t>
      </w:r>
    </w:p>
    <w:p w:rsidR="00D80927" w:rsidRDefault="004B647F" w:rsidP="00851B3A">
      <w:pPr>
        <w:spacing w:after="0"/>
        <w:ind w:firstLine="709"/>
        <w:jc w:val="both"/>
        <w:rPr>
          <w:rFonts w:ascii="Times New Roman" w:hAnsi="Times New Roman"/>
          <w:b/>
          <w:i/>
          <w:spacing w:val="-8"/>
          <w:sz w:val="28"/>
          <w:szCs w:val="28"/>
          <w:lang w:val="pt-BR"/>
        </w:rPr>
      </w:pPr>
      <w:r w:rsidRPr="004B647F">
        <w:rPr>
          <w:rFonts w:ascii="Times New Roman" w:eastAsia="Times New Roman" w:hAnsi="Times New Roman"/>
          <w:sz w:val="28"/>
          <w:szCs w:val="28"/>
          <w:lang w:val="vi-VN" w:eastAsia="vi-VN"/>
        </w:rPr>
        <w:t xml:space="preserve">- </w:t>
      </w:r>
      <w:r w:rsidR="00D80927" w:rsidRPr="00C64357">
        <w:rPr>
          <w:rFonts w:ascii="Times New Roman" w:eastAsia="Times New Roman" w:hAnsi="Times New Roman"/>
          <w:sz w:val="28"/>
          <w:szCs w:val="28"/>
          <w:lang w:val="vi-VN" w:eastAsia="vi-VN"/>
        </w:rPr>
        <w:t>Hãy đến gặp cán bộ y tế để được tư vấn và điều trị nếu bạn bị nhiễm HIV và muốn sinh con</w:t>
      </w:r>
      <w:r w:rsidR="00D80927" w:rsidRPr="00C64357">
        <w:rPr>
          <w:rFonts w:ascii="Times New Roman" w:hAnsi="Times New Roman"/>
          <w:spacing w:val="-8"/>
          <w:sz w:val="28"/>
          <w:szCs w:val="28"/>
          <w:lang w:val="pt-BR"/>
        </w:rPr>
        <w:t>.</w:t>
      </w:r>
      <w:r w:rsidR="00D80927" w:rsidRPr="00C64357">
        <w:rPr>
          <w:rFonts w:ascii="Times New Roman" w:hAnsi="Times New Roman"/>
          <w:b/>
          <w:i/>
          <w:spacing w:val="-8"/>
          <w:sz w:val="28"/>
          <w:szCs w:val="28"/>
          <w:lang w:val="pt-BR"/>
        </w:rPr>
        <w:t xml:space="preserve"> </w:t>
      </w:r>
    </w:p>
    <w:p w:rsidR="00D80927" w:rsidRPr="00D80927" w:rsidRDefault="00D80927" w:rsidP="00851B3A">
      <w:pPr>
        <w:spacing w:after="0" w:line="288" w:lineRule="auto"/>
        <w:ind w:firstLine="720"/>
        <w:jc w:val="both"/>
        <w:rPr>
          <w:rFonts w:ascii="Times New Roman" w:hAnsi="Times New Roman"/>
          <w:sz w:val="28"/>
          <w:szCs w:val="28"/>
          <w:lang w:val="pt-BR"/>
        </w:rPr>
      </w:pPr>
      <w:r w:rsidRPr="00D80927">
        <w:rPr>
          <w:rFonts w:ascii="Times New Roman" w:hAnsi="Times New Roman"/>
          <w:b/>
          <w:sz w:val="28"/>
          <w:szCs w:val="28"/>
          <w:lang w:val="pt-BR"/>
        </w:rPr>
        <w:t>3. Thời gian thực hiện</w:t>
      </w:r>
      <w:r w:rsidR="00CE68E3">
        <w:rPr>
          <w:rFonts w:ascii="Times New Roman" w:hAnsi="Times New Roman"/>
          <w:b/>
          <w:sz w:val="28"/>
          <w:szCs w:val="28"/>
          <w:lang w:val="pt-BR"/>
        </w:rPr>
        <w:t>:</w:t>
      </w:r>
      <w:r w:rsidR="00D81A7D">
        <w:rPr>
          <w:rFonts w:ascii="Times New Roman" w:hAnsi="Times New Roman"/>
          <w:b/>
          <w:sz w:val="28"/>
          <w:szCs w:val="28"/>
          <w:lang w:val="pt-BR"/>
        </w:rPr>
        <w:t xml:space="preserve"> </w:t>
      </w:r>
      <w:r w:rsidRPr="00D80927">
        <w:rPr>
          <w:rFonts w:ascii="Times New Roman" w:hAnsi="Times New Roman"/>
          <w:sz w:val="28"/>
          <w:szCs w:val="28"/>
          <w:lang w:val="pt-BR"/>
        </w:rPr>
        <w:t xml:space="preserve">Tháng 6 năm 2017. </w:t>
      </w:r>
    </w:p>
    <w:p w:rsidR="00D80927" w:rsidRPr="00D80927" w:rsidRDefault="00D80927" w:rsidP="00851B3A">
      <w:pPr>
        <w:spacing w:after="0" w:line="288" w:lineRule="auto"/>
        <w:ind w:firstLine="720"/>
        <w:jc w:val="both"/>
        <w:rPr>
          <w:rFonts w:ascii="Times New Roman" w:hAnsi="Times New Roman"/>
          <w:b/>
          <w:sz w:val="28"/>
          <w:szCs w:val="28"/>
          <w:lang w:val="pt-BR"/>
        </w:rPr>
      </w:pPr>
      <w:r w:rsidRPr="00D80927">
        <w:rPr>
          <w:rFonts w:ascii="Times New Roman" w:hAnsi="Times New Roman"/>
          <w:b/>
          <w:sz w:val="28"/>
          <w:szCs w:val="28"/>
          <w:lang w:val="pt-BR"/>
        </w:rPr>
        <w:t>4. Nội dung thực hiện</w:t>
      </w:r>
      <w:r w:rsidR="00CE68E3">
        <w:rPr>
          <w:rFonts w:ascii="Times New Roman" w:hAnsi="Times New Roman"/>
          <w:b/>
          <w:sz w:val="28"/>
          <w:szCs w:val="28"/>
          <w:lang w:val="pt-BR"/>
        </w:rPr>
        <w:t>:</w:t>
      </w:r>
    </w:p>
    <w:p w:rsidR="00D80927" w:rsidRPr="00C64357" w:rsidRDefault="00D80927" w:rsidP="00851B3A">
      <w:pPr>
        <w:spacing w:after="0" w:line="288" w:lineRule="auto"/>
        <w:ind w:firstLine="720"/>
        <w:jc w:val="both"/>
        <w:rPr>
          <w:rFonts w:ascii="Times New Roman" w:hAnsi="Times New Roman"/>
          <w:sz w:val="28"/>
          <w:szCs w:val="28"/>
          <w:lang w:val="af-ZA"/>
        </w:rPr>
      </w:pPr>
      <w:r w:rsidRPr="00D80927">
        <w:rPr>
          <w:rFonts w:ascii="Times New Roman" w:hAnsi="Times New Roman"/>
          <w:sz w:val="28"/>
          <w:szCs w:val="28"/>
          <w:lang w:val="pt-BR"/>
        </w:rPr>
        <w:t>- Tăng cường tuyên truyề</w:t>
      </w:r>
      <w:r w:rsidR="00D81A7D">
        <w:rPr>
          <w:rFonts w:ascii="Times New Roman" w:hAnsi="Times New Roman"/>
          <w:sz w:val="28"/>
          <w:szCs w:val="28"/>
          <w:lang w:val="pt-BR"/>
        </w:rPr>
        <w:t xml:space="preserve">n, giới thiệu </w:t>
      </w:r>
      <w:r w:rsidRPr="00D80927">
        <w:rPr>
          <w:rFonts w:ascii="Times New Roman" w:hAnsi="Times New Roman"/>
          <w:sz w:val="28"/>
          <w:szCs w:val="28"/>
          <w:lang w:val="pt-BR"/>
        </w:rPr>
        <w:t>các hoạt động dự phòng lây truyền HIV từ mẹ sang con cho đội ngũ cán bộ quản lý, giáo viên, nhân viên, thai phụ tại đơn vị</w:t>
      </w:r>
      <w:r w:rsidR="004B647F">
        <w:rPr>
          <w:rFonts w:ascii="Times New Roman" w:hAnsi="Times New Roman"/>
          <w:sz w:val="28"/>
          <w:szCs w:val="28"/>
          <w:lang w:val="pt-BR"/>
        </w:rPr>
        <w:t xml:space="preserve">. </w:t>
      </w:r>
      <w:r w:rsidR="00D81A7D">
        <w:rPr>
          <w:rFonts w:ascii="Times New Roman" w:hAnsi="Times New Roman"/>
          <w:sz w:val="28"/>
          <w:szCs w:val="28"/>
          <w:lang w:val="pt-BR"/>
        </w:rPr>
        <w:t xml:space="preserve">   </w:t>
      </w:r>
      <w:r w:rsidRPr="00D80927">
        <w:rPr>
          <w:rFonts w:ascii="Times New Roman" w:hAnsi="Times New Roman"/>
          <w:sz w:val="28"/>
          <w:szCs w:val="28"/>
          <w:lang w:val="pt-BR"/>
        </w:rPr>
        <w:t>Huy động sự tham gia, hỗ trợ của các đơn vị trong hoạt động dự phòng lây truyền HIV từ mẹ sang con</w:t>
      </w:r>
      <w:r w:rsidR="00D81A7D">
        <w:rPr>
          <w:rFonts w:ascii="Times New Roman" w:hAnsi="Times New Roman"/>
          <w:sz w:val="28"/>
          <w:szCs w:val="28"/>
          <w:lang w:val="pt-BR"/>
        </w:rPr>
        <w:t xml:space="preserve"> (nếu có)</w:t>
      </w:r>
      <w:r w:rsidRPr="00C64357">
        <w:rPr>
          <w:rFonts w:ascii="Times New Roman" w:hAnsi="Times New Roman"/>
          <w:sz w:val="28"/>
          <w:szCs w:val="28"/>
          <w:lang w:val="af-ZA"/>
        </w:rPr>
        <w:t xml:space="preserve">. </w:t>
      </w:r>
    </w:p>
    <w:p w:rsidR="00D80927" w:rsidRPr="00C64357" w:rsidRDefault="00D80927" w:rsidP="00851B3A">
      <w:pPr>
        <w:spacing w:after="0" w:line="288" w:lineRule="auto"/>
        <w:ind w:firstLine="720"/>
        <w:jc w:val="both"/>
        <w:rPr>
          <w:rFonts w:ascii="Times New Roman" w:hAnsi="Times New Roman"/>
          <w:sz w:val="28"/>
          <w:szCs w:val="28"/>
          <w:lang w:val="it-IT"/>
        </w:rPr>
      </w:pPr>
      <w:r w:rsidRPr="00C64357">
        <w:rPr>
          <w:rFonts w:ascii="Times New Roman" w:hAnsi="Times New Roman"/>
          <w:sz w:val="28"/>
          <w:szCs w:val="28"/>
          <w:lang w:val="af-ZA"/>
        </w:rPr>
        <w:t xml:space="preserve">- </w:t>
      </w:r>
      <w:r w:rsidRPr="00C64357">
        <w:rPr>
          <w:rFonts w:ascii="Times New Roman" w:hAnsi="Times New Roman"/>
          <w:sz w:val="28"/>
          <w:szCs w:val="28"/>
          <w:lang w:val="it-IT"/>
        </w:rPr>
        <w:t>Triển khai thực hiện Tháng cao điểm dự phòng lây truyền HIV từ mẹ sang con phù hợp vớ</w:t>
      </w:r>
      <w:r w:rsidR="00D81A7D">
        <w:rPr>
          <w:rFonts w:ascii="Times New Roman" w:hAnsi="Times New Roman"/>
          <w:sz w:val="28"/>
          <w:szCs w:val="28"/>
          <w:lang w:val="it-IT"/>
        </w:rPr>
        <w:t>i</w:t>
      </w:r>
      <w:r w:rsidRPr="00C64357">
        <w:rPr>
          <w:rFonts w:ascii="Times New Roman" w:hAnsi="Times New Roman"/>
          <w:sz w:val="28"/>
          <w:szCs w:val="28"/>
          <w:lang w:val="it-IT"/>
        </w:rPr>
        <w:t xml:space="preserve"> đơn vị.</w:t>
      </w:r>
    </w:p>
    <w:p w:rsidR="00D80927" w:rsidRPr="00C64357" w:rsidRDefault="00D80927" w:rsidP="00851B3A">
      <w:pPr>
        <w:spacing w:after="0" w:line="288" w:lineRule="auto"/>
        <w:ind w:firstLine="709"/>
        <w:jc w:val="both"/>
        <w:rPr>
          <w:rFonts w:ascii="Times New Roman" w:hAnsi="Times New Roman"/>
          <w:sz w:val="28"/>
          <w:szCs w:val="28"/>
          <w:lang w:val="it-IT"/>
        </w:rPr>
      </w:pPr>
      <w:r w:rsidRPr="00D80927">
        <w:rPr>
          <w:rFonts w:ascii="Times New Roman" w:hAnsi="Times New Roman"/>
          <w:sz w:val="28"/>
          <w:szCs w:val="28"/>
          <w:lang w:val="it-IT"/>
        </w:rPr>
        <w:t xml:space="preserve">- </w:t>
      </w:r>
      <w:r w:rsidRPr="00C64357">
        <w:rPr>
          <w:rFonts w:ascii="Times New Roman" w:hAnsi="Times New Roman"/>
          <w:sz w:val="28"/>
          <w:szCs w:val="28"/>
          <w:lang w:val="it-IT"/>
        </w:rPr>
        <w:t>Tập trung truyền thông về các nội dung:</w:t>
      </w:r>
    </w:p>
    <w:p w:rsidR="00D80927" w:rsidRPr="00C64357" w:rsidRDefault="00D80927" w:rsidP="00851B3A">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Biện pháp dự phòng sớm lây nhiễ</w:t>
      </w:r>
      <w:r w:rsidR="00CE68E3">
        <w:rPr>
          <w:rFonts w:ascii="Times New Roman" w:hAnsi="Times New Roman"/>
          <w:sz w:val="28"/>
          <w:szCs w:val="28"/>
          <w:lang w:val="it-IT"/>
        </w:rPr>
        <w:t>m HIV.</w:t>
      </w:r>
    </w:p>
    <w:p w:rsidR="00D80927" w:rsidRPr="00C64357" w:rsidRDefault="00D80927" w:rsidP="00851B3A">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Phòng, tránh mang thai ngoài ý muốn với phụ nữ nhiễ</w:t>
      </w:r>
      <w:r w:rsidR="00CE68E3">
        <w:rPr>
          <w:rFonts w:ascii="Times New Roman" w:hAnsi="Times New Roman"/>
          <w:sz w:val="28"/>
          <w:szCs w:val="28"/>
          <w:lang w:val="it-IT"/>
        </w:rPr>
        <w:t>m HIV.</w:t>
      </w:r>
    </w:p>
    <w:p w:rsidR="00D80927" w:rsidRPr="00C64357" w:rsidRDefault="00D80927" w:rsidP="004B647F">
      <w:pPr>
        <w:pStyle w:val="ListParagraph"/>
        <w:jc w:val="both"/>
        <w:rPr>
          <w:rFonts w:ascii="Times New Roman" w:hAnsi="Times New Roman"/>
          <w:sz w:val="28"/>
          <w:szCs w:val="28"/>
          <w:lang w:val="it-IT"/>
        </w:rPr>
      </w:pPr>
      <w:r w:rsidRPr="00C64357">
        <w:rPr>
          <w:rFonts w:ascii="Times New Roman" w:hAnsi="Times New Roman"/>
          <w:sz w:val="28"/>
          <w:szCs w:val="28"/>
          <w:lang w:val="it-IT"/>
        </w:rPr>
        <w:t>+ Lợi ích của việc quản lý thai, khám thai sớm trong 3 tháng đầu để được tư vấn và xét nghiệm HIV sớ</w:t>
      </w:r>
      <w:r w:rsidR="00CE68E3">
        <w:rPr>
          <w:rFonts w:ascii="Times New Roman" w:hAnsi="Times New Roman"/>
          <w:sz w:val="28"/>
          <w:szCs w:val="28"/>
          <w:lang w:val="it-IT"/>
        </w:rPr>
        <w:t>m.</w:t>
      </w:r>
      <w:r w:rsidRPr="00C64357">
        <w:rPr>
          <w:rFonts w:ascii="Times New Roman" w:hAnsi="Times New Roman"/>
          <w:sz w:val="28"/>
          <w:szCs w:val="28"/>
          <w:lang w:val="it-IT"/>
        </w:rPr>
        <w:t xml:space="preserve"> </w:t>
      </w:r>
    </w:p>
    <w:p w:rsidR="00D80927" w:rsidRPr="00C64357" w:rsidRDefault="00D80927" w:rsidP="004B647F">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Điều trị bằng thuốc ARV sớm ngay trong những tháng đầu của thai kỳ ở phụ nữ mang thai nhiễm HIV trong việc giảm lây truyền HIV từ mẹ</w:t>
      </w:r>
      <w:r w:rsidR="00CE68E3">
        <w:rPr>
          <w:rFonts w:ascii="Times New Roman" w:hAnsi="Times New Roman"/>
          <w:sz w:val="28"/>
          <w:szCs w:val="28"/>
          <w:lang w:val="it-IT"/>
        </w:rPr>
        <w:t xml:space="preserve"> sang con.</w:t>
      </w:r>
    </w:p>
    <w:p w:rsidR="00D80927" w:rsidRPr="00C64357" w:rsidRDefault="00D80927" w:rsidP="004B647F">
      <w:pPr>
        <w:pStyle w:val="ListParagraph"/>
        <w:tabs>
          <w:tab w:val="left" w:pos="1134"/>
        </w:tabs>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Các can thiệp cần thiết cho phụ nữ khi mang thai, khi sinh và bà mẹ, trẻ sau sinh từ mẹ nhiễ</w:t>
      </w:r>
      <w:r w:rsidR="00CE68E3">
        <w:rPr>
          <w:rFonts w:ascii="Times New Roman" w:hAnsi="Times New Roman"/>
          <w:sz w:val="28"/>
          <w:szCs w:val="28"/>
          <w:lang w:val="it-IT"/>
        </w:rPr>
        <w:t>m HIV.</w:t>
      </w:r>
    </w:p>
    <w:p w:rsidR="00D80927" w:rsidRPr="00C64357" w:rsidRDefault="00D80927" w:rsidP="004B647F">
      <w:pPr>
        <w:spacing w:after="0" w:line="288" w:lineRule="auto"/>
        <w:ind w:left="709"/>
        <w:jc w:val="both"/>
        <w:rPr>
          <w:rFonts w:ascii="Times New Roman" w:hAnsi="Times New Roman"/>
          <w:sz w:val="28"/>
          <w:szCs w:val="28"/>
          <w:lang w:val="it-IT"/>
        </w:rPr>
      </w:pPr>
      <w:r w:rsidRPr="00C64357">
        <w:rPr>
          <w:rFonts w:ascii="Times New Roman" w:hAnsi="Times New Roman"/>
          <w:sz w:val="28"/>
          <w:szCs w:val="28"/>
          <w:lang w:val="it-IT"/>
        </w:rPr>
        <w:t>+ Quảng bá, giới thiệu địa chỉ các cơ sở cung cấp can thiệp dự phòng lây truyền HIV từ mẹ sang con sẵn có tại thành phố.</w:t>
      </w:r>
    </w:p>
    <w:p w:rsidR="00D80927" w:rsidRPr="00D80927" w:rsidRDefault="00D80927" w:rsidP="004B647F">
      <w:pPr>
        <w:spacing w:after="0" w:line="288" w:lineRule="auto"/>
        <w:ind w:firstLine="720"/>
        <w:jc w:val="both"/>
        <w:rPr>
          <w:rFonts w:ascii="Times New Roman" w:hAnsi="Times New Roman"/>
          <w:sz w:val="14"/>
          <w:szCs w:val="14"/>
          <w:lang w:val="it-IT"/>
        </w:rPr>
      </w:pPr>
    </w:p>
    <w:p w:rsidR="00D81A7D" w:rsidRDefault="00CE68E3" w:rsidP="00D81A7D">
      <w:pPr>
        <w:spacing w:after="0" w:line="288" w:lineRule="auto"/>
        <w:ind w:firstLine="720"/>
        <w:jc w:val="both"/>
        <w:rPr>
          <w:rFonts w:ascii="Times New Roman" w:hAnsi="Times New Roman"/>
          <w:sz w:val="28"/>
          <w:szCs w:val="28"/>
          <w:lang w:val="it-IT"/>
        </w:rPr>
      </w:pPr>
      <w:r>
        <w:rPr>
          <w:rFonts w:ascii="Times New Roman" w:hAnsi="Times New Roman"/>
          <w:sz w:val="28"/>
          <w:szCs w:val="28"/>
          <w:lang w:val="it-IT"/>
        </w:rPr>
        <w:t>Phòng</w:t>
      </w:r>
      <w:r w:rsidR="00D80927" w:rsidRPr="00D80927">
        <w:rPr>
          <w:rFonts w:ascii="Times New Roman" w:hAnsi="Times New Roman"/>
          <w:sz w:val="28"/>
          <w:szCs w:val="28"/>
          <w:lang w:val="it-IT"/>
        </w:rPr>
        <w:t xml:space="preserve"> Giáo dục và Đào tạ</w:t>
      </w:r>
      <w:r w:rsidR="00D42C87">
        <w:rPr>
          <w:rFonts w:ascii="Times New Roman" w:hAnsi="Times New Roman"/>
          <w:sz w:val="28"/>
          <w:szCs w:val="28"/>
          <w:lang w:val="it-IT"/>
        </w:rPr>
        <w:t>o</w:t>
      </w:r>
      <w:r>
        <w:rPr>
          <w:rFonts w:ascii="Times New Roman" w:hAnsi="Times New Roman"/>
          <w:sz w:val="28"/>
          <w:szCs w:val="28"/>
          <w:lang w:val="it-IT"/>
        </w:rPr>
        <w:t xml:space="preserve"> </w:t>
      </w:r>
      <w:r w:rsidR="00D80927" w:rsidRPr="00D80927">
        <w:rPr>
          <w:rFonts w:ascii="Times New Roman" w:hAnsi="Times New Roman"/>
          <w:sz w:val="28"/>
          <w:szCs w:val="28"/>
          <w:lang w:val="it-IT"/>
        </w:rPr>
        <w:t xml:space="preserve">đề nghị </w:t>
      </w:r>
      <w:r w:rsidR="00D81A7D">
        <w:rPr>
          <w:rFonts w:ascii="Times New Roman" w:hAnsi="Times New Roman"/>
          <w:sz w:val="28"/>
          <w:szCs w:val="28"/>
          <w:lang w:val="it-IT"/>
        </w:rPr>
        <w:t>Thủ</w:t>
      </w:r>
      <w:r w:rsidR="00D42C87" w:rsidRPr="00206F0C">
        <w:rPr>
          <w:rFonts w:ascii="Times New Roman" w:hAnsi="Times New Roman"/>
          <w:sz w:val="28"/>
          <w:szCs w:val="28"/>
          <w:lang w:val="it-IT"/>
        </w:rPr>
        <w:t xml:space="preserve"> trưở</w:t>
      </w:r>
      <w:r w:rsidR="00D81A7D">
        <w:rPr>
          <w:rFonts w:ascii="Times New Roman" w:hAnsi="Times New Roman"/>
          <w:sz w:val="28"/>
          <w:szCs w:val="28"/>
          <w:lang w:val="it-IT"/>
        </w:rPr>
        <w:t>ng các đơn vị</w:t>
      </w:r>
      <w:r w:rsidR="00D42C87" w:rsidRPr="00206F0C">
        <w:rPr>
          <w:rFonts w:ascii="Times New Roman" w:hAnsi="Times New Roman"/>
          <w:sz w:val="28"/>
          <w:szCs w:val="28"/>
          <w:lang w:val="it-IT"/>
        </w:rPr>
        <w:t xml:space="preserve"> </w:t>
      </w:r>
      <w:r w:rsidR="00D80927" w:rsidRPr="00206F0C">
        <w:rPr>
          <w:rFonts w:ascii="Times New Roman" w:hAnsi="Times New Roman"/>
          <w:sz w:val="28"/>
          <w:szCs w:val="28"/>
          <w:lang w:val="it-IT"/>
        </w:rPr>
        <w:t>triển khai thực hiện “Tháng cao điểm dự phòng lây truyền HIV từ mẹ</w:t>
      </w:r>
      <w:r w:rsidR="00D42C87" w:rsidRPr="00206F0C">
        <w:rPr>
          <w:rFonts w:ascii="Times New Roman" w:hAnsi="Times New Roman"/>
          <w:sz w:val="28"/>
          <w:szCs w:val="28"/>
          <w:lang w:val="it-IT"/>
        </w:rPr>
        <w:t xml:space="preserve"> sang</w:t>
      </w:r>
      <w:r w:rsidR="00D42C87">
        <w:rPr>
          <w:rFonts w:ascii="Times New Roman" w:hAnsi="Times New Roman"/>
          <w:sz w:val="28"/>
          <w:szCs w:val="28"/>
          <w:lang w:val="it-IT"/>
        </w:rPr>
        <w:t xml:space="preserve"> con”</w:t>
      </w:r>
      <w:r w:rsidR="00D80927" w:rsidRPr="00D80927">
        <w:rPr>
          <w:rFonts w:ascii="Times New Roman" w:hAnsi="Times New Roman"/>
          <w:sz w:val="28"/>
          <w:szCs w:val="28"/>
          <w:lang w:val="it-IT"/>
        </w:rPr>
        <w:t xml:space="preserve"> năm 2017</w:t>
      </w:r>
      <w:r w:rsidR="00D81A7D">
        <w:rPr>
          <w:rFonts w:ascii="Times New Roman" w:hAnsi="Times New Roman"/>
          <w:sz w:val="28"/>
          <w:szCs w:val="28"/>
          <w:lang w:val="it-IT"/>
        </w:rPr>
        <w:t xml:space="preserve"> tại đơn vị./.</w:t>
      </w:r>
    </w:p>
    <w:p w:rsidR="00D80927" w:rsidRPr="00D80927" w:rsidRDefault="00D80927" w:rsidP="00D81A7D">
      <w:pPr>
        <w:spacing w:after="0" w:line="288" w:lineRule="auto"/>
        <w:ind w:firstLine="720"/>
        <w:jc w:val="both"/>
        <w:rPr>
          <w:rFonts w:asciiTheme="majorHAnsi" w:hAnsiTheme="majorHAnsi" w:cstheme="majorHAnsi"/>
          <w:b/>
          <w:bCs/>
          <w:lang w:val="it-IT"/>
        </w:rPr>
      </w:pPr>
      <w:bookmarkStart w:id="0" w:name="_GoBack"/>
      <w:bookmarkEnd w:id="0"/>
      <w:r w:rsidRPr="00D80927">
        <w:rPr>
          <w:rFonts w:ascii="Times New Roman" w:hAnsi="Times New Roman"/>
          <w:sz w:val="28"/>
          <w:szCs w:val="28"/>
          <w:lang w:val="it-IT"/>
        </w:rPr>
        <w:t xml:space="preserve"> </w:t>
      </w:r>
    </w:p>
    <w:tbl>
      <w:tblPr>
        <w:tblW w:w="9356" w:type="dxa"/>
        <w:tblInd w:w="108" w:type="dxa"/>
        <w:tblLayout w:type="fixed"/>
        <w:tblLook w:val="0000" w:firstRow="0" w:lastRow="0" w:firstColumn="0" w:lastColumn="0" w:noHBand="0" w:noVBand="0"/>
      </w:tblPr>
      <w:tblGrid>
        <w:gridCol w:w="5245"/>
        <w:gridCol w:w="4111"/>
      </w:tblGrid>
      <w:tr w:rsidR="00D80927" w:rsidRPr="00D80927" w:rsidTr="00AA04BC">
        <w:tc>
          <w:tcPr>
            <w:tcW w:w="5245" w:type="dxa"/>
          </w:tcPr>
          <w:p w:rsidR="00D80927" w:rsidRPr="00D80927" w:rsidRDefault="00D80927" w:rsidP="00206F0C">
            <w:pPr>
              <w:spacing w:after="0"/>
              <w:ind w:left="-420" w:right="-1170" w:firstLine="420"/>
              <w:rPr>
                <w:rFonts w:asciiTheme="majorHAnsi" w:hAnsiTheme="majorHAnsi" w:cstheme="majorHAnsi"/>
                <w:i/>
                <w:iCs/>
              </w:rPr>
            </w:pPr>
            <w:r w:rsidRPr="00D80927">
              <w:rPr>
                <w:rFonts w:asciiTheme="majorHAnsi" w:hAnsiTheme="majorHAnsi" w:cstheme="majorHAnsi"/>
                <w:b/>
                <w:bCs/>
                <w:i/>
                <w:iCs/>
                <w:sz w:val="24"/>
                <w:szCs w:val="24"/>
              </w:rPr>
              <w:t>Nơi nhận</w:t>
            </w:r>
            <w:r w:rsidRPr="00D80927">
              <w:rPr>
                <w:rFonts w:asciiTheme="majorHAnsi" w:hAnsiTheme="majorHAnsi" w:cstheme="majorHAnsi"/>
                <w:i/>
                <w:iCs/>
                <w:sz w:val="24"/>
                <w:szCs w:val="24"/>
              </w:rPr>
              <w:t>:</w:t>
            </w:r>
          </w:p>
          <w:p w:rsidR="00D80927" w:rsidRDefault="00D80927" w:rsidP="00206F0C">
            <w:pPr>
              <w:spacing w:after="0"/>
              <w:ind w:right="-108"/>
              <w:rPr>
                <w:rFonts w:asciiTheme="majorHAnsi" w:hAnsiTheme="majorHAnsi" w:cstheme="majorHAnsi"/>
              </w:rPr>
            </w:pPr>
            <w:r w:rsidRPr="00D80927">
              <w:rPr>
                <w:rFonts w:asciiTheme="majorHAnsi" w:hAnsiTheme="majorHAnsi" w:cstheme="majorHAnsi"/>
              </w:rPr>
              <w:t xml:space="preserve">- </w:t>
            </w:r>
            <w:r w:rsidR="00206F0C">
              <w:rPr>
                <w:rFonts w:asciiTheme="majorHAnsi" w:hAnsiTheme="majorHAnsi" w:cstheme="majorHAnsi"/>
              </w:rPr>
              <w:t>Như trên;</w:t>
            </w:r>
          </w:p>
          <w:p w:rsidR="00D80927" w:rsidRPr="00D80927" w:rsidRDefault="00D80927" w:rsidP="00206F0C">
            <w:pPr>
              <w:spacing w:after="0"/>
              <w:ind w:left="-420" w:right="-1170" w:firstLine="420"/>
              <w:rPr>
                <w:rFonts w:asciiTheme="majorHAnsi" w:hAnsiTheme="majorHAnsi" w:cstheme="majorHAnsi"/>
                <w:sz w:val="24"/>
                <w:szCs w:val="24"/>
              </w:rPr>
            </w:pPr>
            <w:r w:rsidRPr="00D80927">
              <w:rPr>
                <w:rFonts w:asciiTheme="majorHAnsi" w:hAnsiTheme="majorHAnsi" w:cstheme="majorHAnsi"/>
              </w:rPr>
              <w:t>- Lưu: VT.</w:t>
            </w:r>
          </w:p>
          <w:p w:rsidR="00D80927" w:rsidRPr="00D80927" w:rsidRDefault="00D80927" w:rsidP="00AA04BC">
            <w:pPr>
              <w:ind w:left="-420" w:right="-1170" w:firstLine="420"/>
              <w:rPr>
                <w:rFonts w:asciiTheme="majorHAnsi" w:hAnsiTheme="majorHAnsi" w:cstheme="majorHAnsi"/>
                <w:sz w:val="24"/>
                <w:szCs w:val="24"/>
              </w:rPr>
            </w:pPr>
          </w:p>
        </w:tc>
        <w:tc>
          <w:tcPr>
            <w:tcW w:w="4111" w:type="dxa"/>
          </w:tcPr>
          <w:p w:rsidR="00D80927" w:rsidRPr="00206F0C" w:rsidRDefault="00FF1762" w:rsidP="00206F0C">
            <w:pPr>
              <w:spacing w:after="0"/>
              <w:rPr>
                <w:rFonts w:asciiTheme="majorHAnsi" w:hAnsiTheme="majorHAnsi" w:cstheme="majorHAnsi"/>
                <w:b/>
                <w:bCs/>
                <w:sz w:val="28"/>
                <w:szCs w:val="28"/>
              </w:rPr>
            </w:pPr>
            <w:r>
              <w:rPr>
                <w:rFonts w:asciiTheme="majorHAnsi" w:hAnsiTheme="majorHAnsi" w:cstheme="majorHAnsi"/>
                <w:b/>
                <w:bCs/>
                <w:sz w:val="28"/>
                <w:szCs w:val="28"/>
              </w:rPr>
              <w:t xml:space="preserve">     </w:t>
            </w:r>
            <w:r w:rsidR="00D80927" w:rsidRPr="00206F0C">
              <w:rPr>
                <w:rFonts w:asciiTheme="majorHAnsi" w:hAnsiTheme="majorHAnsi" w:cstheme="majorHAnsi"/>
                <w:b/>
                <w:bCs/>
                <w:sz w:val="28"/>
                <w:szCs w:val="28"/>
              </w:rPr>
              <w:t>TRƯỞNG PHÒNG</w:t>
            </w:r>
          </w:p>
          <w:p w:rsidR="00206F0C" w:rsidRPr="00206F0C" w:rsidRDefault="00FF1762" w:rsidP="00206F0C">
            <w:pPr>
              <w:spacing w:after="0"/>
              <w:rPr>
                <w:rFonts w:asciiTheme="majorHAnsi" w:hAnsiTheme="majorHAnsi" w:cstheme="majorHAnsi"/>
                <w:b/>
                <w:bCs/>
                <w:sz w:val="28"/>
                <w:szCs w:val="28"/>
              </w:rPr>
            </w:pPr>
            <w:r>
              <w:rPr>
                <w:rFonts w:asciiTheme="majorHAnsi" w:hAnsiTheme="majorHAnsi" w:cstheme="majorHAnsi"/>
                <w:b/>
                <w:sz w:val="28"/>
                <w:szCs w:val="28"/>
              </w:rPr>
              <w:t xml:space="preserve"> </w:t>
            </w:r>
          </w:p>
          <w:p w:rsidR="00D80927" w:rsidRPr="009A4A20" w:rsidRDefault="009A4A20" w:rsidP="00AA04BC">
            <w:pPr>
              <w:spacing w:after="120"/>
              <w:rPr>
                <w:rFonts w:asciiTheme="majorHAnsi" w:hAnsiTheme="majorHAnsi" w:cstheme="majorHAnsi"/>
                <w:sz w:val="28"/>
                <w:szCs w:val="28"/>
              </w:rPr>
            </w:pPr>
            <w:r>
              <w:rPr>
                <w:rFonts w:asciiTheme="majorHAnsi" w:hAnsiTheme="majorHAnsi" w:cstheme="majorHAnsi"/>
                <w:b/>
                <w:sz w:val="28"/>
                <w:szCs w:val="28"/>
              </w:rPr>
              <w:t xml:space="preserve">     </w:t>
            </w:r>
          </w:p>
          <w:p w:rsidR="00D80927" w:rsidRDefault="002F3D82" w:rsidP="00AA04BC">
            <w:pPr>
              <w:rPr>
                <w:rFonts w:asciiTheme="majorHAnsi" w:hAnsiTheme="majorHAnsi" w:cstheme="majorHAnsi"/>
                <w:b/>
                <w:sz w:val="28"/>
                <w:szCs w:val="28"/>
              </w:rPr>
            </w:pPr>
            <w:r>
              <w:rPr>
                <w:rFonts w:asciiTheme="majorHAnsi" w:hAnsiTheme="majorHAnsi" w:cstheme="majorHAnsi"/>
                <w:b/>
                <w:sz w:val="28"/>
                <w:szCs w:val="28"/>
              </w:rPr>
              <w:t xml:space="preserve">      </w:t>
            </w:r>
          </w:p>
          <w:p w:rsidR="002F3D82" w:rsidRPr="00206F0C" w:rsidRDefault="002F3D82" w:rsidP="00AA04BC">
            <w:pPr>
              <w:rPr>
                <w:rFonts w:asciiTheme="majorHAnsi" w:hAnsiTheme="majorHAnsi" w:cstheme="majorHAnsi"/>
                <w:b/>
                <w:sz w:val="28"/>
                <w:szCs w:val="28"/>
              </w:rPr>
            </w:pPr>
            <w:r>
              <w:rPr>
                <w:rFonts w:asciiTheme="majorHAnsi" w:hAnsiTheme="majorHAnsi" w:cstheme="majorHAnsi"/>
                <w:b/>
                <w:sz w:val="28"/>
                <w:szCs w:val="28"/>
              </w:rPr>
              <w:t xml:space="preserve">     Nguyễn Thành Văn</w:t>
            </w:r>
          </w:p>
          <w:p w:rsidR="00D80927" w:rsidRPr="00206F0C" w:rsidRDefault="00D80927" w:rsidP="00AA04BC">
            <w:pPr>
              <w:rPr>
                <w:rFonts w:asciiTheme="majorHAnsi" w:hAnsiTheme="majorHAnsi" w:cstheme="majorHAnsi"/>
                <w:b/>
                <w:sz w:val="28"/>
                <w:szCs w:val="28"/>
              </w:rPr>
            </w:pPr>
          </w:p>
          <w:p w:rsidR="00D80927" w:rsidRPr="00206F0C" w:rsidRDefault="00206F0C" w:rsidP="00AA04BC">
            <w:pPr>
              <w:rPr>
                <w:rFonts w:asciiTheme="majorHAnsi" w:hAnsiTheme="majorHAnsi" w:cstheme="majorHAnsi"/>
                <w:b/>
                <w:sz w:val="28"/>
                <w:szCs w:val="28"/>
              </w:rPr>
            </w:pPr>
            <w:r>
              <w:rPr>
                <w:rFonts w:asciiTheme="majorHAnsi" w:hAnsiTheme="majorHAnsi" w:cstheme="majorHAnsi"/>
                <w:b/>
                <w:sz w:val="28"/>
                <w:szCs w:val="28"/>
              </w:rPr>
              <w:t xml:space="preserve">            </w:t>
            </w:r>
          </w:p>
          <w:p w:rsidR="00D80927" w:rsidRPr="00D80927" w:rsidRDefault="00D80927" w:rsidP="00AA04BC">
            <w:pPr>
              <w:rPr>
                <w:rFonts w:asciiTheme="majorHAnsi" w:hAnsiTheme="majorHAnsi" w:cstheme="majorHAnsi"/>
              </w:rPr>
            </w:pPr>
          </w:p>
          <w:p w:rsidR="00D80927" w:rsidRPr="00D80927" w:rsidRDefault="00D80927" w:rsidP="00AA04BC">
            <w:pPr>
              <w:rPr>
                <w:rFonts w:asciiTheme="majorHAnsi" w:hAnsiTheme="majorHAnsi" w:cstheme="majorHAnsi"/>
                <w:b/>
                <w:bCs/>
              </w:rPr>
            </w:pPr>
          </w:p>
        </w:tc>
      </w:tr>
    </w:tbl>
    <w:p w:rsidR="00D80927" w:rsidRPr="00E878F0" w:rsidRDefault="009A4A20" w:rsidP="00D80927">
      <w:pPr>
        <w:spacing w:after="0" w:line="264" w:lineRule="auto"/>
        <w:rPr>
          <w:rFonts w:ascii="Times New Roman" w:hAnsi="Times New Roman"/>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-1270</wp:posOffset>
                </wp:positionV>
                <wp:extent cx="2343785" cy="85661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927" w:rsidRPr="000916B9" w:rsidRDefault="00D80927" w:rsidP="004B647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7pt;margin-top:-.1pt;width:184.55pt;height:6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n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" filled="f" stroked="f">
                <v:textbox>
                  <w:txbxContent>
                    <w:p w:rsidR="00D80927" w:rsidRPr="000916B9" w:rsidRDefault="00D80927" w:rsidP="004B647F">
                      <w:pPr>
                        <w:pStyle w:val="Heading3"/>
                      </w:pPr>
                    </w:p>
                  </w:txbxContent>
                </v:textbox>
              </v:shape>
            </w:pict>
          </mc:Fallback>
        </mc:AlternateContent>
      </w:r>
    </w:p>
    <w:p w:rsidR="00D80927" w:rsidRPr="00E878F0" w:rsidRDefault="00D80927" w:rsidP="00D80927">
      <w:pPr>
        <w:spacing w:after="0" w:line="264" w:lineRule="auto"/>
        <w:rPr>
          <w:rFonts w:ascii="Times New Roman" w:hAnsi="Times New Roman"/>
          <w:sz w:val="26"/>
          <w:szCs w:val="26"/>
        </w:rPr>
      </w:pPr>
    </w:p>
    <w:p w:rsidR="00D80927" w:rsidRPr="00E878F0" w:rsidRDefault="00D80927" w:rsidP="00D80927">
      <w:pPr>
        <w:tabs>
          <w:tab w:val="left" w:pos="4114"/>
        </w:tabs>
        <w:spacing w:after="0" w:line="264" w:lineRule="auto"/>
        <w:rPr>
          <w:rFonts w:ascii="Times New Roman" w:hAnsi="Times New Roman"/>
          <w:sz w:val="26"/>
          <w:szCs w:val="26"/>
        </w:rPr>
      </w:pPr>
      <w:r w:rsidRPr="00E878F0">
        <w:rPr>
          <w:rFonts w:ascii="Times New Roman" w:hAnsi="Times New Roman"/>
          <w:sz w:val="26"/>
          <w:szCs w:val="26"/>
        </w:rPr>
        <w:tab/>
      </w:r>
    </w:p>
    <w:p w:rsidR="00D80927" w:rsidRPr="00E878F0" w:rsidRDefault="00D80927" w:rsidP="00D80927">
      <w:pPr>
        <w:spacing w:after="0" w:line="264" w:lineRule="auto"/>
        <w:rPr>
          <w:rFonts w:ascii="Times New Roman" w:hAnsi="Times New Roman"/>
          <w:sz w:val="26"/>
          <w:szCs w:val="26"/>
        </w:rPr>
      </w:pPr>
      <w:r w:rsidRPr="00E878F0">
        <w:rPr>
          <w:rFonts w:ascii="Times New Roman" w:hAnsi="Times New Roman"/>
          <w:sz w:val="26"/>
          <w:szCs w:val="26"/>
        </w:rPr>
        <w:t xml:space="preserve">                                           </w:t>
      </w:r>
    </w:p>
    <w:p w:rsidR="00D80927" w:rsidRPr="00E878F0" w:rsidRDefault="009A4A20" w:rsidP="00D80927">
      <w:pPr>
        <w:spacing w:after="0" w:line="264" w:lineRule="auto"/>
        <w:ind w:left="216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2414270</wp:posOffset>
                </wp:positionH>
                <wp:positionV relativeFrom="paragraph">
                  <wp:posOffset>182880</wp:posOffset>
                </wp:positionV>
                <wp:extent cx="3843655" cy="923925"/>
                <wp:effectExtent l="13970" t="11430" r="9525" b="762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923925"/>
                        </a:xfrm>
                        <a:prstGeom prst="rect">
                          <a:avLst/>
                        </a:prstGeom>
                        <a:solidFill>
                          <a:srgbClr val="FFFFFF"/>
                        </a:solidFill>
                        <a:ln w="9525">
                          <a:solidFill>
                            <a:srgbClr val="FFFFFF"/>
                          </a:solidFill>
                          <a:miter lim="800000"/>
                          <a:headEnd/>
                          <a:tailEnd/>
                        </a:ln>
                      </wps:spPr>
                      <wps:txbx>
                        <w:txbxContent>
                          <w:p w:rsidR="00D80927" w:rsidRPr="00CA202A" w:rsidRDefault="00D80927" w:rsidP="00D80927">
                            <w:pPr>
                              <w:spacing w:after="0" w:line="240" w:lineRule="auto"/>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0.1pt;margin-top:14.4pt;width:302.6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" strokecolor="white">
                <v:textbox>
                  <w:txbxContent>
                    <w:p w:rsidR="00D80927" w:rsidRPr="00CA202A" w:rsidRDefault="00D80927" w:rsidP="00D80927">
                      <w:pPr>
                        <w:spacing w:after="0" w:line="240" w:lineRule="auto"/>
                        <w:rPr>
                          <w:rFonts w:ascii="Times New Roman" w:hAnsi="Times New Roman"/>
                          <w:sz w:val="28"/>
                          <w:szCs w:val="28"/>
                        </w:rPr>
                      </w:pPr>
                    </w:p>
                  </w:txbxContent>
                </v:textbox>
                <w10:wrap type="square"/>
              </v:shape>
            </w:pict>
          </mc:Fallback>
        </mc:AlternateContent>
      </w:r>
      <w:r w:rsidR="00D80927">
        <w:rPr>
          <w:rFonts w:ascii="Times New Roman" w:hAnsi="Times New Roman"/>
          <w:sz w:val="26"/>
          <w:szCs w:val="26"/>
        </w:rPr>
        <w:t xml:space="preserve">      </w:t>
      </w:r>
    </w:p>
    <w:p w:rsidR="00D80927" w:rsidRPr="00E878F0" w:rsidRDefault="00D80927" w:rsidP="00D80927">
      <w:pPr>
        <w:spacing w:after="0" w:line="264" w:lineRule="auto"/>
        <w:rPr>
          <w:rFonts w:ascii="Times New Roman" w:hAnsi="Times New Roman"/>
          <w:sz w:val="26"/>
          <w:szCs w:val="26"/>
        </w:rPr>
      </w:pPr>
    </w:p>
    <w:p w:rsidR="00D80927" w:rsidRPr="00E878F0" w:rsidRDefault="00D80927" w:rsidP="00D80927">
      <w:pPr>
        <w:spacing w:after="0" w:line="264" w:lineRule="auto"/>
        <w:rPr>
          <w:rFonts w:ascii="Times New Roman" w:hAnsi="Times New Roman"/>
          <w:sz w:val="26"/>
          <w:szCs w:val="26"/>
        </w:rPr>
      </w:pPr>
      <w:r w:rsidRPr="00E878F0">
        <w:rPr>
          <w:rFonts w:ascii="Times New Roman" w:hAnsi="Times New Roman"/>
          <w:sz w:val="26"/>
          <w:szCs w:val="26"/>
        </w:rPr>
        <w:t xml:space="preserve"> </w:t>
      </w:r>
    </w:p>
    <w:p w:rsidR="00D80927" w:rsidRPr="00E878F0" w:rsidRDefault="00D80927" w:rsidP="00D80927">
      <w:pPr>
        <w:spacing w:after="0" w:line="264" w:lineRule="auto"/>
        <w:rPr>
          <w:rFonts w:ascii="Times New Roman" w:hAnsi="Times New Roman"/>
          <w:sz w:val="26"/>
          <w:szCs w:val="26"/>
        </w:rPr>
      </w:pPr>
    </w:p>
    <w:p w:rsidR="00D80927" w:rsidRPr="00E878F0" w:rsidRDefault="00D80927" w:rsidP="00D80927">
      <w:pPr>
        <w:spacing w:after="0" w:line="264" w:lineRule="auto"/>
        <w:ind w:firstLine="720"/>
        <w:jc w:val="both"/>
        <w:rPr>
          <w:rFonts w:ascii="Times New Roman" w:hAnsi="Times New Roman"/>
          <w:sz w:val="26"/>
          <w:szCs w:val="26"/>
        </w:rPr>
      </w:pPr>
    </w:p>
    <w:p w:rsidR="00D80927" w:rsidRDefault="00D80927" w:rsidP="00D80927">
      <w:pPr>
        <w:spacing w:after="0" w:line="288" w:lineRule="auto"/>
        <w:ind w:firstLine="720"/>
        <w:jc w:val="both"/>
        <w:rPr>
          <w:rFonts w:ascii="Times New Roman" w:hAnsi="Times New Roman"/>
          <w:sz w:val="28"/>
          <w:szCs w:val="28"/>
        </w:rPr>
      </w:pPr>
    </w:p>
    <w:p w:rsidR="00D80927" w:rsidRPr="00C64357" w:rsidRDefault="00D80927" w:rsidP="00D80927">
      <w:pPr>
        <w:spacing w:after="0" w:line="288" w:lineRule="auto"/>
        <w:ind w:firstLine="720"/>
        <w:jc w:val="both"/>
        <w:rPr>
          <w:rFonts w:ascii="Times New Roman" w:hAnsi="Times New Roman"/>
          <w:sz w:val="28"/>
          <w:szCs w:val="28"/>
        </w:rPr>
      </w:pPr>
    </w:p>
    <w:tbl>
      <w:tblPr>
        <w:tblW w:w="0" w:type="auto"/>
        <w:tblLook w:val="04A0" w:firstRow="1" w:lastRow="0" w:firstColumn="1" w:lastColumn="0" w:noHBand="0" w:noVBand="1"/>
      </w:tblPr>
      <w:tblGrid>
        <w:gridCol w:w="5759"/>
        <w:gridCol w:w="3499"/>
      </w:tblGrid>
      <w:tr w:rsidR="00D80927" w:rsidRPr="00C64357" w:rsidTr="00D42C87">
        <w:trPr>
          <w:trHeight w:val="330"/>
        </w:trPr>
        <w:tc>
          <w:tcPr>
            <w:tcW w:w="5759" w:type="dxa"/>
          </w:tcPr>
          <w:p w:rsidR="00D80927" w:rsidRPr="00C64357" w:rsidRDefault="00D80927" w:rsidP="00AA04BC">
            <w:pPr>
              <w:spacing w:after="0" w:line="288" w:lineRule="auto"/>
              <w:jc w:val="both"/>
              <w:rPr>
                <w:rFonts w:ascii="Times New Roman" w:hAnsi="Times New Roman"/>
                <w:sz w:val="28"/>
                <w:szCs w:val="28"/>
              </w:rPr>
            </w:pPr>
          </w:p>
        </w:tc>
        <w:tc>
          <w:tcPr>
            <w:tcW w:w="3499" w:type="dxa"/>
          </w:tcPr>
          <w:p w:rsidR="00D80927" w:rsidRPr="00C64357" w:rsidRDefault="00D80927" w:rsidP="00AA04BC">
            <w:pPr>
              <w:spacing w:after="0" w:line="288" w:lineRule="auto"/>
              <w:rPr>
                <w:rFonts w:ascii="Times New Roman" w:hAnsi="Times New Roman"/>
                <w:b/>
                <w:sz w:val="28"/>
                <w:szCs w:val="28"/>
              </w:rPr>
            </w:pPr>
          </w:p>
        </w:tc>
      </w:tr>
    </w:tbl>
    <w:p w:rsidR="00D80927" w:rsidRPr="00E878F0" w:rsidRDefault="00D80927" w:rsidP="00D80927">
      <w:pPr>
        <w:spacing w:after="0" w:line="264" w:lineRule="auto"/>
        <w:ind w:right="-187" w:firstLine="720"/>
        <w:jc w:val="both"/>
        <w:rPr>
          <w:rFonts w:ascii="Times New Roman" w:hAnsi="Times New Roman"/>
          <w:sz w:val="26"/>
          <w:szCs w:val="26"/>
        </w:rPr>
      </w:pPr>
    </w:p>
    <w:p w:rsidR="008F163B" w:rsidRDefault="008F163B"/>
    <w:sectPr w:rsidR="008F163B" w:rsidSect="00D357B0">
      <w:footerReference w:type="default" r:id="rId7"/>
      <w:pgSz w:w="11909" w:h="16834" w:code="9"/>
      <w:pgMar w:top="1138" w:right="1138" w:bottom="1138" w:left="1411"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93" w:rsidRDefault="00A23C93">
      <w:pPr>
        <w:spacing w:after="0" w:line="240" w:lineRule="auto"/>
      </w:pPr>
      <w:r>
        <w:separator/>
      </w:r>
    </w:p>
  </w:endnote>
  <w:endnote w:type="continuationSeparator" w:id="0">
    <w:p w:rsidR="00A23C93" w:rsidRDefault="00A2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159" w:rsidRPr="00E44159" w:rsidRDefault="00007BFF">
    <w:pPr>
      <w:pStyle w:val="Footer"/>
      <w:jc w:val="right"/>
      <w:rPr>
        <w:rFonts w:ascii="Times New Roman" w:hAnsi="Times New Roman"/>
      </w:rPr>
    </w:pPr>
    <w:r w:rsidRPr="00E44159">
      <w:rPr>
        <w:rFonts w:ascii="Times New Roman" w:hAnsi="Times New Roman"/>
      </w:rPr>
      <w:fldChar w:fldCharType="begin"/>
    </w:r>
    <w:r w:rsidRPr="00E44159">
      <w:rPr>
        <w:rFonts w:ascii="Times New Roman" w:hAnsi="Times New Roman"/>
      </w:rPr>
      <w:instrText xml:space="preserve"> PAGE   \* MERGEFORMAT </w:instrText>
    </w:r>
    <w:r w:rsidRPr="00E44159">
      <w:rPr>
        <w:rFonts w:ascii="Times New Roman" w:hAnsi="Times New Roman"/>
      </w:rPr>
      <w:fldChar w:fldCharType="separate"/>
    </w:r>
    <w:r w:rsidR="00D81A7D">
      <w:rPr>
        <w:rFonts w:ascii="Times New Roman" w:hAnsi="Times New Roman"/>
        <w:noProof/>
      </w:rPr>
      <w:t>3</w:t>
    </w:r>
    <w:r w:rsidRPr="00E44159">
      <w:rPr>
        <w:rFonts w:ascii="Times New Roman" w:hAnsi="Times New Roman"/>
      </w:rPr>
      <w:fldChar w:fldCharType="end"/>
    </w:r>
  </w:p>
  <w:p w:rsidR="00E44159" w:rsidRDefault="00A23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93" w:rsidRDefault="00A23C93">
      <w:pPr>
        <w:spacing w:after="0" w:line="240" w:lineRule="auto"/>
      </w:pPr>
      <w:r>
        <w:separator/>
      </w:r>
    </w:p>
  </w:footnote>
  <w:footnote w:type="continuationSeparator" w:id="0">
    <w:p w:rsidR="00A23C93" w:rsidRDefault="00A23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A01ED"/>
    <w:multiLevelType w:val="hybridMultilevel"/>
    <w:tmpl w:val="928A55B8"/>
    <w:lvl w:ilvl="0" w:tplc="304C4A2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994762B"/>
    <w:multiLevelType w:val="hybridMultilevel"/>
    <w:tmpl w:val="EAC06C3C"/>
    <w:lvl w:ilvl="0" w:tplc="70E46F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70DD4"/>
    <w:multiLevelType w:val="hybridMultilevel"/>
    <w:tmpl w:val="2C8C78FE"/>
    <w:lvl w:ilvl="0" w:tplc="A10A899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nsid w:val="6687126E"/>
    <w:multiLevelType w:val="hybridMultilevel"/>
    <w:tmpl w:val="79A6602E"/>
    <w:lvl w:ilvl="0" w:tplc="37E003C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27"/>
    <w:rsid w:val="000027B4"/>
    <w:rsid w:val="000053D2"/>
    <w:rsid w:val="00007785"/>
    <w:rsid w:val="00007BFF"/>
    <w:rsid w:val="0001107D"/>
    <w:rsid w:val="00011384"/>
    <w:rsid w:val="00011D29"/>
    <w:rsid w:val="0001278F"/>
    <w:rsid w:val="00012F37"/>
    <w:rsid w:val="00014766"/>
    <w:rsid w:val="0001524E"/>
    <w:rsid w:val="000162ED"/>
    <w:rsid w:val="0002554D"/>
    <w:rsid w:val="00026B26"/>
    <w:rsid w:val="00032D12"/>
    <w:rsid w:val="00034487"/>
    <w:rsid w:val="000367AF"/>
    <w:rsid w:val="00037C84"/>
    <w:rsid w:val="000403EA"/>
    <w:rsid w:val="00051061"/>
    <w:rsid w:val="000551FB"/>
    <w:rsid w:val="00056D5D"/>
    <w:rsid w:val="00060F96"/>
    <w:rsid w:val="00064D7A"/>
    <w:rsid w:val="00065670"/>
    <w:rsid w:val="0006590C"/>
    <w:rsid w:val="00065C84"/>
    <w:rsid w:val="00067FF6"/>
    <w:rsid w:val="00073796"/>
    <w:rsid w:val="00075CB2"/>
    <w:rsid w:val="000763C5"/>
    <w:rsid w:val="0007760E"/>
    <w:rsid w:val="00086A8D"/>
    <w:rsid w:val="00086AEE"/>
    <w:rsid w:val="00087FEE"/>
    <w:rsid w:val="00090885"/>
    <w:rsid w:val="00090C54"/>
    <w:rsid w:val="000912B1"/>
    <w:rsid w:val="0009466D"/>
    <w:rsid w:val="000A0A93"/>
    <w:rsid w:val="000A1D78"/>
    <w:rsid w:val="000A40A5"/>
    <w:rsid w:val="000A4273"/>
    <w:rsid w:val="000A4BAE"/>
    <w:rsid w:val="000B248C"/>
    <w:rsid w:val="000B2743"/>
    <w:rsid w:val="000B496F"/>
    <w:rsid w:val="000B4EEF"/>
    <w:rsid w:val="000B7B06"/>
    <w:rsid w:val="000C0094"/>
    <w:rsid w:val="000C4DC8"/>
    <w:rsid w:val="000C6CBD"/>
    <w:rsid w:val="000C7A2A"/>
    <w:rsid w:val="000D0FE8"/>
    <w:rsid w:val="000D1A20"/>
    <w:rsid w:val="000D1E68"/>
    <w:rsid w:val="000D2214"/>
    <w:rsid w:val="000D2F98"/>
    <w:rsid w:val="000E09F2"/>
    <w:rsid w:val="000E3477"/>
    <w:rsid w:val="000E3DAD"/>
    <w:rsid w:val="000E568D"/>
    <w:rsid w:val="000F0410"/>
    <w:rsid w:val="000F2140"/>
    <w:rsid w:val="000F2C42"/>
    <w:rsid w:val="000F5FA6"/>
    <w:rsid w:val="001009AB"/>
    <w:rsid w:val="00100B9A"/>
    <w:rsid w:val="00110CCB"/>
    <w:rsid w:val="00112D63"/>
    <w:rsid w:val="001200B7"/>
    <w:rsid w:val="001230ED"/>
    <w:rsid w:val="001272CF"/>
    <w:rsid w:val="0013029D"/>
    <w:rsid w:val="0013456D"/>
    <w:rsid w:val="001368E7"/>
    <w:rsid w:val="0014015B"/>
    <w:rsid w:val="001452C1"/>
    <w:rsid w:val="0014600A"/>
    <w:rsid w:val="001527C3"/>
    <w:rsid w:val="00156E03"/>
    <w:rsid w:val="00160CDD"/>
    <w:rsid w:val="00164C41"/>
    <w:rsid w:val="00165B49"/>
    <w:rsid w:val="00170F18"/>
    <w:rsid w:val="00171AD0"/>
    <w:rsid w:val="00172B82"/>
    <w:rsid w:val="00173095"/>
    <w:rsid w:val="00173886"/>
    <w:rsid w:val="00173DAD"/>
    <w:rsid w:val="0017518A"/>
    <w:rsid w:val="00180E87"/>
    <w:rsid w:val="001840BA"/>
    <w:rsid w:val="0018414C"/>
    <w:rsid w:val="00185562"/>
    <w:rsid w:val="001869EB"/>
    <w:rsid w:val="001872D1"/>
    <w:rsid w:val="001877F2"/>
    <w:rsid w:val="00191990"/>
    <w:rsid w:val="00191BCA"/>
    <w:rsid w:val="00193EF7"/>
    <w:rsid w:val="001A1D95"/>
    <w:rsid w:val="001A7211"/>
    <w:rsid w:val="001B04E5"/>
    <w:rsid w:val="001B1D2C"/>
    <w:rsid w:val="001B239A"/>
    <w:rsid w:val="001B61F9"/>
    <w:rsid w:val="001B64C3"/>
    <w:rsid w:val="001C2006"/>
    <w:rsid w:val="001C3788"/>
    <w:rsid w:val="001C5C57"/>
    <w:rsid w:val="001D0C8A"/>
    <w:rsid w:val="001D141B"/>
    <w:rsid w:val="001D386F"/>
    <w:rsid w:val="001D7D27"/>
    <w:rsid w:val="001E1695"/>
    <w:rsid w:val="001E3A6B"/>
    <w:rsid w:val="001E48DD"/>
    <w:rsid w:val="001E52E6"/>
    <w:rsid w:val="001E5353"/>
    <w:rsid w:val="001F0792"/>
    <w:rsid w:val="001F763C"/>
    <w:rsid w:val="00200396"/>
    <w:rsid w:val="00204CFA"/>
    <w:rsid w:val="002062C3"/>
    <w:rsid w:val="00206F0C"/>
    <w:rsid w:val="002071E6"/>
    <w:rsid w:val="00212545"/>
    <w:rsid w:val="00213D0D"/>
    <w:rsid w:val="0021568C"/>
    <w:rsid w:val="00217666"/>
    <w:rsid w:val="00220092"/>
    <w:rsid w:val="00220DA6"/>
    <w:rsid w:val="00226F25"/>
    <w:rsid w:val="00227B30"/>
    <w:rsid w:val="00236893"/>
    <w:rsid w:val="00240370"/>
    <w:rsid w:val="00246030"/>
    <w:rsid w:val="002467AE"/>
    <w:rsid w:val="00247659"/>
    <w:rsid w:val="002479E3"/>
    <w:rsid w:val="00252829"/>
    <w:rsid w:val="002540AD"/>
    <w:rsid w:val="00256952"/>
    <w:rsid w:val="002602C5"/>
    <w:rsid w:val="002656C6"/>
    <w:rsid w:val="002803EE"/>
    <w:rsid w:val="00281A64"/>
    <w:rsid w:val="00282343"/>
    <w:rsid w:val="002837AA"/>
    <w:rsid w:val="002847ED"/>
    <w:rsid w:val="00284967"/>
    <w:rsid w:val="002872E3"/>
    <w:rsid w:val="00294486"/>
    <w:rsid w:val="0029684F"/>
    <w:rsid w:val="002968F0"/>
    <w:rsid w:val="002A016F"/>
    <w:rsid w:val="002A240E"/>
    <w:rsid w:val="002A4CF7"/>
    <w:rsid w:val="002A7EAF"/>
    <w:rsid w:val="002B2257"/>
    <w:rsid w:val="002B76B9"/>
    <w:rsid w:val="002C1421"/>
    <w:rsid w:val="002C51B0"/>
    <w:rsid w:val="002D1BA6"/>
    <w:rsid w:val="002D2373"/>
    <w:rsid w:val="002D3B53"/>
    <w:rsid w:val="002D4584"/>
    <w:rsid w:val="002D699A"/>
    <w:rsid w:val="002E5B1F"/>
    <w:rsid w:val="002E5FD7"/>
    <w:rsid w:val="002E6BA6"/>
    <w:rsid w:val="002F3D82"/>
    <w:rsid w:val="002F4680"/>
    <w:rsid w:val="002F46F8"/>
    <w:rsid w:val="00304640"/>
    <w:rsid w:val="00304780"/>
    <w:rsid w:val="003074EC"/>
    <w:rsid w:val="0031018C"/>
    <w:rsid w:val="00311212"/>
    <w:rsid w:val="0031435C"/>
    <w:rsid w:val="003162EE"/>
    <w:rsid w:val="0031754E"/>
    <w:rsid w:val="00324899"/>
    <w:rsid w:val="00325E9C"/>
    <w:rsid w:val="00325EC1"/>
    <w:rsid w:val="00335CF5"/>
    <w:rsid w:val="00337DA4"/>
    <w:rsid w:val="00342864"/>
    <w:rsid w:val="00344E5B"/>
    <w:rsid w:val="00350BCB"/>
    <w:rsid w:val="00354946"/>
    <w:rsid w:val="00357916"/>
    <w:rsid w:val="00362759"/>
    <w:rsid w:val="00362EA9"/>
    <w:rsid w:val="0036421E"/>
    <w:rsid w:val="003643CE"/>
    <w:rsid w:val="003658C8"/>
    <w:rsid w:val="00366802"/>
    <w:rsid w:val="003679E3"/>
    <w:rsid w:val="00367F18"/>
    <w:rsid w:val="003754C9"/>
    <w:rsid w:val="00376CE5"/>
    <w:rsid w:val="00380244"/>
    <w:rsid w:val="00383239"/>
    <w:rsid w:val="00383EE2"/>
    <w:rsid w:val="003876E5"/>
    <w:rsid w:val="00395C4A"/>
    <w:rsid w:val="00396C5F"/>
    <w:rsid w:val="00397804"/>
    <w:rsid w:val="003A21F7"/>
    <w:rsid w:val="003A7B6F"/>
    <w:rsid w:val="003B3A9C"/>
    <w:rsid w:val="003B54C7"/>
    <w:rsid w:val="003B56EE"/>
    <w:rsid w:val="003B62A3"/>
    <w:rsid w:val="003B738B"/>
    <w:rsid w:val="003C12B9"/>
    <w:rsid w:val="003C2884"/>
    <w:rsid w:val="003C28DF"/>
    <w:rsid w:val="003C4534"/>
    <w:rsid w:val="003C61F9"/>
    <w:rsid w:val="003D23A5"/>
    <w:rsid w:val="003E1F11"/>
    <w:rsid w:val="003E2F96"/>
    <w:rsid w:val="003F3A8B"/>
    <w:rsid w:val="004012DD"/>
    <w:rsid w:val="004018F5"/>
    <w:rsid w:val="004020E2"/>
    <w:rsid w:val="0040430E"/>
    <w:rsid w:val="00406546"/>
    <w:rsid w:val="004110E5"/>
    <w:rsid w:val="00411227"/>
    <w:rsid w:val="00412A8E"/>
    <w:rsid w:val="00412B4F"/>
    <w:rsid w:val="00413ED3"/>
    <w:rsid w:val="004141C5"/>
    <w:rsid w:val="00416040"/>
    <w:rsid w:val="00416641"/>
    <w:rsid w:val="004227FD"/>
    <w:rsid w:val="004242A8"/>
    <w:rsid w:val="00426ED2"/>
    <w:rsid w:val="00427B78"/>
    <w:rsid w:val="0043084C"/>
    <w:rsid w:val="00431209"/>
    <w:rsid w:val="00431F6E"/>
    <w:rsid w:val="0043739C"/>
    <w:rsid w:val="00440772"/>
    <w:rsid w:val="00444E7D"/>
    <w:rsid w:val="00446A7A"/>
    <w:rsid w:val="0045362D"/>
    <w:rsid w:val="00453CFC"/>
    <w:rsid w:val="004579D0"/>
    <w:rsid w:val="00462BC7"/>
    <w:rsid w:val="00465471"/>
    <w:rsid w:val="0046599C"/>
    <w:rsid w:val="00465D4E"/>
    <w:rsid w:val="00466397"/>
    <w:rsid w:val="004670EA"/>
    <w:rsid w:val="004671A7"/>
    <w:rsid w:val="0047097F"/>
    <w:rsid w:val="00476667"/>
    <w:rsid w:val="0047719E"/>
    <w:rsid w:val="004858D5"/>
    <w:rsid w:val="00485AAF"/>
    <w:rsid w:val="00485B2B"/>
    <w:rsid w:val="00486BBD"/>
    <w:rsid w:val="00487068"/>
    <w:rsid w:val="004871AC"/>
    <w:rsid w:val="00490528"/>
    <w:rsid w:val="00490E93"/>
    <w:rsid w:val="00490EE5"/>
    <w:rsid w:val="00492587"/>
    <w:rsid w:val="00492EC1"/>
    <w:rsid w:val="0049378D"/>
    <w:rsid w:val="004945BB"/>
    <w:rsid w:val="004A2431"/>
    <w:rsid w:val="004A3CF2"/>
    <w:rsid w:val="004A6FD2"/>
    <w:rsid w:val="004B0ED5"/>
    <w:rsid w:val="004B4239"/>
    <w:rsid w:val="004B486E"/>
    <w:rsid w:val="004B4CE5"/>
    <w:rsid w:val="004B5FA2"/>
    <w:rsid w:val="004B647F"/>
    <w:rsid w:val="004C222A"/>
    <w:rsid w:val="004D0504"/>
    <w:rsid w:val="004D06C5"/>
    <w:rsid w:val="004D0A20"/>
    <w:rsid w:val="004D2EA5"/>
    <w:rsid w:val="004D39E1"/>
    <w:rsid w:val="004D6F88"/>
    <w:rsid w:val="004E2386"/>
    <w:rsid w:val="004E6173"/>
    <w:rsid w:val="004E72B0"/>
    <w:rsid w:val="004E7927"/>
    <w:rsid w:val="004E7A27"/>
    <w:rsid w:val="004E7C01"/>
    <w:rsid w:val="004F72DE"/>
    <w:rsid w:val="00501979"/>
    <w:rsid w:val="00507C5B"/>
    <w:rsid w:val="00511A4A"/>
    <w:rsid w:val="0051463C"/>
    <w:rsid w:val="00514E04"/>
    <w:rsid w:val="005158CC"/>
    <w:rsid w:val="00517338"/>
    <w:rsid w:val="005233A4"/>
    <w:rsid w:val="00531274"/>
    <w:rsid w:val="00531C63"/>
    <w:rsid w:val="00532AC7"/>
    <w:rsid w:val="00537207"/>
    <w:rsid w:val="00537B08"/>
    <w:rsid w:val="00542356"/>
    <w:rsid w:val="00542937"/>
    <w:rsid w:val="005532A5"/>
    <w:rsid w:val="00556809"/>
    <w:rsid w:val="00557C9A"/>
    <w:rsid w:val="005625B5"/>
    <w:rsid w:val="005656F3"/>
    <w:rsid w:val="00566AF1"/>
    <w:rsid w:val="00567E7C"/>
    <w:rsid w:val="00572C9B"/>
    <w:rsid w:val="00576709"/>
    <w:rsid w:val="00577EFE"/>
    <w:rsid w:val="00581862"/>
    <w:rsid w:val="00582D8E"/>
    <w:rsid w:val="00585BA1"/>
    <w:rsid w:val="00590F46"/>
    <w:rsid w:val="00592784"/>
    <w:rsid w:val="00593291"/>
    <w:rsid w:val="00593A1C"/>
    <w:rsid w:val="00593FC5"/>
    <w:rsid w:val="00595D8E"/>
    <w:rsid w:val="005A11E1"/>
    <w:rsid w:val="005A1D74"/>
    <w:rsid w:val="005A52B1"/>
    <w:rsid w:val="005A5AE0"/>
    <w:rsid w:val="005A66F6"/>
    <w:rsid w:val="005A682F"/>
    <w:rsid w:val="005A68A3"/>
    <w:rsid w:val="005B00C6"/>
    <w:rsid w:val="005B0386"/>
    <w:rsid w:val="005B2179"/>
    <w:rsid w:val="005B2DEE"/>
    <w:rsid w:val="005B36DF"/>
    <w:rsid w:val="005B3BAB"/>
    <w:rsid w:val="005B46D0"/>
    <w:rsid w:val="005B5921"/>
    <w:rsid w:val="005B7305"/>
    <w:rsid w:val="005C2081"/>
    <w:rsid w:val="005C3DE5"/>
    <w:rsid w:val="005D2CC1"/>
    <w:rsid w:val="005D3214"/>
    <w:rsid w:val="005E0DC8"/>
    <w:rsid w:val="005E6ADA"/>
    <w:rsid w:val="005F230B"/>
    <w:rsid w:val="005F42B9"/>
    <w:rsid w:val="005F5227"/>
    <w:rsid w:val="005F7307"/>
    <w:rsid w:val="006012C6"/>
    <w:rsid w:val="00611731"/>
    <w:rsid w:val="00611B8D"/>
    <w:rsid w:val="006145AE"/>
    <w:rsid w:val="00615715"/>
    <w:rsid w:val="00616158"/>
    <w:rsid w:val="00616D7E"/>
    <w:rsid w:val="00623027"/>
    <w:rsid w:val="006327FD"/>
    <w:rsid w:val="00633D77"/>
    <w:rsid w:val="00635C2C"/>
    <w:rsid w:val="00636741"/>
    <w:rsid w:val="00640FA3"/>
    <w:rsid w:val="00647BDC"/>
    <w:rsid w:val="00653CCA"/>
    <w:rsid w:val="006561F0"/>
    <w:rsid w:val="00660055"/>
    <w:rsid w:val="00660E1E"/>
    <w:rsid w:val="00660F5A"/>
    <w:rsid w:val="006619B4"/>
    <w:rsid w:val="0066437F"/>
    <w:rsid w:val="006646D1"/>
    <w:rsid w:val="00664741"/>
    <w:rsid w:val="006656F4"/>
    <w:rsid w:val="00666797"/>
    <w:rsid w:val="0067004B"/>
    <w:rsid w:val="00671153"/>
    <w:rsid w:val="0067262E"/>
    <w:rsid w:val="006749E8"/>
    <w:rsid w:val="006757B2"/>
    <w:rsid w:val="006771DF"/>
    <w:rsid w:val="006777EE"/>
    <w:rsid w:val="00684689"/>
    <w:rsid w:val="00691FF3"/>
    <w:rsid w:val="00695606"/>
    <w:rsid w:val="00697C8B"/>
    <w:rsid w:val="006A306E"/>
    <w:rsid w:val="006A7739"/>
    <w:rsid w:val="006B0F11"/>
    <w:rsid w:val="006B12B0"/>
    <w:rsid w:val="006B57B3"/>
    <w:rsid w:val="006B6DC4"/>
    <w:rsid w:val="006C1047"/>
    <w:rsid w:val="006C1C12"/>
    <w:rsid w:val="006C59DA"/>
    <w:rsid w:val="006D109A"/>
    <w:rsid w:val="006D21BD"/>
    <w:rsid w:val="006D4541"/>
    <w:rsid w:val="006D66EE"/>
    <w:rsid w:val="006E0028"/>
    <w:rsid w:val="006E1527"/>
    <w:rsid w:val="006E214C"/>
    <w:rsid w:val="006E32DD"/>
    <w:rsid w:val="006E39AF"/>
    <w:rsid w:val="006E4B00"/>
    <w:rsid w:val="006E4C3E"/>
    <w:rsid w:val="006E72B7"/>
    <w:rsid w:val="006F1484"/>
    <w:rsid w:val="006F3B3E"/>
    <w:rsid w:val="006F3D2B"/>
    <w:rsid w:val="007044C9"/>
    <w:rsid w:val="00706B37"/>
    <w:rsid w:val="00715D9A"/>
    <w:rsid w:val="007162D2"/>
    <w:rsid w:val="00717B48"/>
    <w:rsid w:val="00723C84"/>
    <w:rsid w:val="00725324"/>
    <w:rsid w:val="00726FB1"/>
    <w:rsid w:val="00730676"/>
    <w:rsid w:val="00732D18"/>
    <w:rsid w:val="00740D34"/>
    <w:rsid w:val="00744036"/>
    <w:rsid w:val="0074438B"/>
    <w:rsid w:val="00745151"/>
    <w:rsid w:val="00745F4B"/>
    <w:rsid w:val="0074648E"/>
    <w:rsid w:val="00746BDF"/>
    <w:rsid w:val="0075022E"/>
    <w:rsid w:val="00751007"/>
    <w:rsid w:val="0075226C"/>
    <w:rsid w:val="0075329D"/>
    <w:rsid w:val="0076179C"/>
    <w:rsid w:val="00765AAD"/>
    <w:rsid w:val="00766054"/>
    <w:rsid w:val="00767874"/>
    <w:rsid w:val="007710B3"/>
    <w:rsid w:val="00772071"/>
    <w:rsid w:val="007734B4"/>
    <w:rsid w:val="0077393B"/>
    <w:rsid w:val="00775E98"/>
    <w:rsid w:val="007761E4"/>
    <w:rsid w:val="00776D29"/>
    <w:rsid w:val="00782FA0"/>
    <w:rsid w:val="00786AAC"/>
    <w:rsid w:val="00786EBD"/>
    <w:rsid w:val="00787245"/>
    <w:rsid w:val="007944F2"/>
    <w:rsid w:val="00796F6D"/>
    <w:rsid w:val="007A118D"/>
    <w:rsid w:val="007A15C8"/>
    <w:rsid w:val="007A37BD"/>
    <w:rsid w:val="007B03B2"/>
    <w:rsid w:val="007B11A7"/>
    <w:rsid w:val="007B1F68"/>
    <w:rsid w:val="007B4E50"/>
    <w:rsid w:val="007C0FFF"/>
    <w:rsid w:val="007C141C"/>
    <w:rsid w:val="007D2749"/>
    <w:rsid w:val="007D2EB9"/>
    <w:rsid w:val="007D5F20"/>
    <w:rsid w:val="007E067C"/>
    <w:rsid w:val="007E1350"/>
    <w:rsid w:val="007E186C"/>
    <w:rsid w:val="007E7B4C"/>
    <w:rsid w:val="007F09A8"/>
    <w:rsid w:val="007F3A06"/>
    <w:rsid w:val="007F66A9"/>
    <w:rsid w:val="007F749E"/>
    <w:rsid w:val="007F74C6"/>
    <w:rsid w:val="00804144"/>
    <w:rsid w:val="0080561F"/>
    <w:rsid w:val="0080679A"/>
    <w:rsid w:val="008074DD"/>
    <w:rsid w:val="00810C75"/>
    <w:rsid w:val="0081512D"/>
    <w:rsid w:val="00817C40"/>
    <w:rsid w:val="00821463"/>
    <w:rsid w:val="00825A77"/>
    <w:rsid w:val="008268E9"/>
    <w:rsid w:val="00831781"/>
    <w:rsid w:val="00831D58"/>
    <w:rsid w:val="00835A08"/>
    <w:rsid w:val="00837513"/>
    <w:rsid w:val="00841991"/>
    <w:rsid w:val="0084287E"/>
    <w:rsid w:val="008437FA"/>
    <w:rsid w:val="0084386A"/>
    <w:rsid w:val="00844766"/>
    <w:rsid w:val="00844DB6"/>
    <w:rsid w:val="0084615E"/>
    <w:rsid w:val="00846C5E"/>
    <w:rsid w:val="00847377"/>
    <w:rsid w:val="00851B3A"/>
    <w:rsid w:val="0085376D"/>
    <w:rsid w:val="0085609C"/>
    <w:rsid w:val="00856A3A"/>
    <w:rsid w:val="008578EE"/>
    <w:rsid w:val="00866938"/>
    <w:rsid w:val="0087120F"/>
    <w:rsid w:val="008731CF"/>
    <w:rsid w:val="00873A63"/>
    <w:rsid w:val="00873EFC"/>
    <w:rsid w:val="00875A0C"/>
    <w:rsid w:val="008763DA"/>
    <w:rsid w:val="00880BFE"/>
    <w:rsid w:val="00883682"/>
    <w:rsid w:val="008868C5"/>
    <w:rsid w:val="008903AF"/>
    <w:rsid w:val="008938BD"/>
    <w:rsid w:val="00893E69"/>
    <w:rsid w:val="008979F4"/>
    <w:rsid w:val="008A4B31"/>
    <w:rsid w:val="008A66EB"/>
    <w:rsid w:val="008A78F9"/>
    <w:rsid w:val="008B0267"/>
    <w:rsid w:val="008B11E4"/>
    <w:rsid w:val="008B2D14"/>
    <w:rsid w:val="008B4689"/>
    <w:rsid w:val="008C0642"/>
    <w:rsid w:val="008C1E33"/>
    <w:rsid w:val="008C43AA"/>
    <w:rsid w:val="008C4986"/>
    <w:rsid w:val="008C7324"/>
    <w:rsid w:val="008D11A0"/>
    <w:rsid w:val="008D137B"/>
    <w:rsid w:val="008D3214"/>
    <w:rsid w:val="008D700C"/>
    <w:rsid w:val="008E2642"/>
    <w:rsid w:val="008E3B25"/>
    <w:rsid w:val="008E4D47"/>
    <w:rsid w:val="008E7B68"/>
    <w:rsid w:val="008E7C09"/>
    <w:rsid w:val="008E7EA4"/>
    <w:rsid w:val="008F0AE4"/>
    <w:rsid w:val="008F163B"/>
    <w:rsid w:val="008F234A"/>
    <w:rsid w:val="008F7114"/>
    <w:rsid w:val="008F740B"/>
    <w:rsid w:val="009025E6"/>
    <w:rsid w:val="0090793F"/>
    <w:rsid w:val="009106A4"/>
    <w:rsid w:val="00910E28"/>
    <w:rsid w:val="0091148D"/>
    <w:rsid w:val="00912AE5"/>
    <w:rsid w:val="0091410A"/>
    <w:rsid w:val="00914AE6"/>
    <w:rsid w:val="009211F3"/>
    <w:rsid w:val="00922FD6"/>
    <w:rsid w:val="009301AE"/>
    <w:rsid w:val="00933ABE"/>
    <w:rsid w:val="009347A2"/>
    <w:rsid w:val="009354FF"/>
    <w:rsid w:val="00935895"/>
    <w:rsid w:val="00935DE3"/>
    <w:rsid w:val="00937424"/>
    <w:rsid w:val="0094085E"/>
    <w:rsid w:val="00943068"/>
    <w:rsid w:val="00945D5B"/>
    <w:rsid w:val="00946568"/>
    <w:rsid w:val="009479D8"/>
    <w:rsid w:val="009566FA"/>
    <w:rsid w:val="00956EE4"/>
    <w:rsid w:val="00957308"/>
    <w:rsid w:val="00964C07"/>
    <w:rsid w:val="009655F2"/>
    <w:rsid w:val="00965874"/>
    <w:rsid w:val="00970FA3"/>
    <w:rsid w:val="00971552"/>
    <w:rsid w:val="0097280F"/>
    <w:rsid w:val="00973527"/>
    <w:rsid w:val="0097374B"/>
    <w:rsid w:val="00973B91"/>
    <w:rsid w:val="009753BA"/>
    <w:rsid w:val="009760EE"/>
    <w:rsid w:val="0097771E"/>
    <w:rsid w:val="00980E23"/>
    <w:rsid w:val="009839C4"/>
    <w:rsid w:val="00991931"/>
    <w:rsid w:val="00992CD8"/>
    <w:rsid w:val="00993E19"/>
    <w:rsid w:val="009A4A20"/>
    <w:rsid w:val="009A7456"/>
    <w:rsid w:val="009B1C5D"/>
    <w:rsid w:val="009B4A9B"/>
    <w:rsid w:val="009B4D6D"/>
    <w:rsid w:val="009B5119"/>
    <w:rsid w:val="009C0DAB"/>
    <w:rsid w:val="009C3A77"/>
    <w:rsid w:val="009C6369"/>
    <w:rsid w:val="009D0B6A"/>
    <w:rsid w:val="009D3D4E"/>
    <w:rsid w:val="009D6BCF"/>
    <w:rsid w:val="009D796F"/>
    <w:rsid w:val="009E0226"/>
    <w:rsid w:val="009E0989"/>
    <w:rsid w:val="009E3D1A"/>
    <w:rsid w:val="009E412E"/>
    <w:rsid w:val="009F1D7E"/>
    <w:rsid w:val="009F2A31"/>
    <w:rsid w:val="009F2C46"/>
    <w:rsid w:val="009F716F"/>
    <w:rsid w:val="00A00B18"/>
    <w:rsid w:val="00A00FA1"/>
    <w:rsid w:val="00A062A4"/>
    <w:rsid w:val="00A06C58"/>
    <w:rsid w:val="00A06F3F"/>
    <w:rsid w:val="00A075B9"/>
    <w:rsid w:val="00A1192E"/>
    <w:rsid w:val="00A11DCC"/>
    <w:rsid w:val="00A14F9C"/>
    <w:rsid w:val="00A152DC"/>
    <w:rsid w:val="00A201A7"/>
    <w:rsid w:val="00A222AB"/>
    <w:rsid w:val="00A23C93"/>
    <w:rsid w:val="00A2672B"/>
    <w:rsid w:val="00A275FD"/>
    <w:rsid w:val="00A32C02"/>
    <w:rsid w:val="00A330B5"/>
    <w:rsid w:val="00A3729F"/>
    <w:rsid w:val="00A417E8"/>
    <w:rsid w:val="00A45B7C"/>
    <w:rsid w:val="00A45E2A"/>
    <w:rsid w:val="00A46DF5"/>
    <w:rsid w:val="00A56EAF"/>
    <w:rsid w:val="00A61FA6"/>
    <w:rsid w:val="00A64480"/>
    <w:rsid w:val="00A64679"/>
    <w:rsid w:val="00A65D46"/>
    <w:rsid w:val="00A66B80"/>
    <w:rsid w:val="00A74ADB"/>
    <w:rsid w:val="00A74B37"/>
    <w:rsid w:val="00A762BF"/>
    <w:rsid w:val="00A805E2"/>
    <w:rsid w:val="00A8067C"/>
    <w:rsid w:val="00A835F7"/>
    <w:rsid w:val="00A86B8A"/>
    <w:rsid w:val="00A86DE8"/>
    <w:rsid w:val="00A90C46"/>
    <w:rsid w:val="00A96051"/>
    <w:rsid w:val="00AA31AF"/>
    <w:rsid w:val="00AA3D43"/>
    <w:rsid w:val="00AA67C1"/>
    <w:rsid w:val="00AB02A1"/>
    <w:rsid w:val="00AB0923"/>
    <w:rsid w:val="00AB1403"/>
    <w:rsid w:val="00AB4E63"/>
    <w:rsid w:val="00AB569B"/>
    <w:rsid w:val="00AB5EC3"/>
    <w:rsid w:val="00AB7CF1"/>
    <w:rsid w:val="00AC2DBA"/>
    <w:rsid w:val="00AC72CF"/>
    <w:rsid w:val="00AD263D"/>
    <w:rsid w:val="00AD2F1F"/>
    <w:rsid w:val="00AD47C2"/>
    <w:rsid w:val="00AD5A30"/>
    <w:rsid w:val="00AE0929"/>
    <w:rsid w:val="00AE4951"/>
    <w:rsid w:val="00AE4A56"/>
    <w:rsid w:val="00AE6CDB"/>
    <w:rsid w:val="00AE6DF8"/>
    <w:rsid w:val="00AE7B67"/>
    <w:rsid w:val="00AF26DC"/>
    <w:rsid w:val="00AF38A3"/>
    <w:rsid w:val="00AF4A6E"/>
    <w:rsid w:val="00AF6434"/>
    <w:rsid w:val="00AF646B"/>
    <w:rsid w:val="00AF6870"/>
    <w:rsid w:val="00B00292"/>
    <w:rsid w:val="00B00914"/>
    <w:rsid w:val="00B01C4B"/>
    <w:rsid w:val="00B02F14"/>
    <w:rsid w:val="00B037C4"/>
    <w:rsid w:val="00B05406"/>
    <w:rsid w:val="00B0661F"/>
    <w:rsid w:val="00B1787D"/>
    <w:rsid w:val="00B223D3"/>
    <w:rsid w:val="00B224F5"/>
    <w:rsid w:val="00B2287B"/>
    <w:rsid w:val="00B24202"/>
    <w:rsid w:val="00B27307"/>
    <w:rsid w:val="00B32A01"/>
    <w:rsid w:val="00B33B15"/>
    <w:rsid w:val="00B34542"/>
    <w:rsid w:val="00B41D93"/>
    <w:rsid w:val="00B43E6C"/>
    <w:rsid w:val="00B45AB2"/>
    <w:rsid w:val="00B45D16"/>
    <w:rsid w:val="00B52EB1"/>
    <w:rsid w:val="00B53BDF"/>
    <w:rsid w:val="00B62A54"/>
    <w:rsid w:val="00B64451"/>
    <w:rsid w:val="00B6512C"/>
    <w:rsid w:val="00B65B65"/>
    <w:rsid w:val="00B6605D"/>
    <w:rsid w:val="00B6631B"/>
    <w:rsid w:val="00B6792D"/>
    <w:rsid w:val="00B72A3A"/>
    <w:rsid w:val="00B75DB5"/>
    <w:rsid w:val="00B77EFA"/>
    <w:rsid w:val="00B8130A"/>
    <w:rsid w:val="00B8159C"/>
    <w:rsid w:val="00B81FD4"/>
    <w:rsid w:val="00B864C3"/>
    <w:rsid w:val="00B90F64"/>
    <w:rsid w:val="00B91CEB"/>
    <w:rsid w:val="00B92938"/>
    <w:rsid w:val="00B92A0D"/>
    <w:rsid w:val="00B94BE9"/>
    <w:rsid w:val="00BA2B2D"/>
    <w:rsid w:val="00BA4708"/>
    <w:rsid w:val="00BA6334"/>
    <w:rsid w:val="00BB0AC1"/>
    <w:rsid w:val="00BB17CB"/>
    <w:rsid w:val="00BB5074"/>
    <w:rsid w:val="00BB637E"/>
    <w:rsid w:val="00BB7768"/>
    <w:rsid w:val="00BC04DA"/>
    <w:rsid w:val="00BC25F6"/>
    <w:rsid w:val="00BC36F8"/>
    <w:rsid w:val="00BC3912"/>
    <w:rsid w:val="00BC4CB7"/>
    <w:rsid w:val="00BC59F1"/>
    <w:rsid w:val="00BD41CB"/>
    <w:rsid w:val="00BE038D"/>
    <w:rsid w:val="00BE0C2F"/>
    <w:rsid w:val="00BE1D88"/>
    <w:rsid w:val="00BE261D"/>
    <w:rsid w:val="00BE382D"/>
    <w:rsid w:val="00BE493C"/>
    <w:rsid w:val="00BF0A6E"/>
    <w:rsid w:val="00BF239D"/>
    <w:rsid w:val="00BF3CCB"/>
    <w:rsid w:val="00BF6E2B"/>
    <w:rsid w:val="00C00132"/>
    <w:rsid w:val="00C0090B"/>
    <w:rsid w:val="00C009C9"/>
    <w:rsid w:val="00C03FAF"/>
    <w:rsid w:val="00C04F5A"/>
    <w:rsid w:val="00C0551D"/>
    <w:rsid w:val="00C12633"/>
    <w:rsid w:val="00C13191"/>
    <w:rsid w:val="00C21CF1"/>
    <w:rsid w:val="00C22408"/>
    <w:rsid w:val="00C22A72"/>
    <w:rsid w:val="00C26E46"/>
    <w:rsid w:val="00C30C87"/>
    <w:rsid w:val="00C314F5"/>
    <w:rsid w:val="00C33C4A"/>
    <w:rsid w:val="00C34DA5"/>
    <w:rsid w:val="00C378B3"/>
    <w:rsid w:val="00C442D4"/>
    <w:rsid w:val="00C463D7"/>
    <w:rsid w:val="00C47682"/>
    <w:rsid w:val="00C51130"/>
    <w:rsid w:val="00C55507"/>
    <w:rsid w:val="00C65AEE"/>
    <w:rsid w:val="00C706FF"/>
    <w:rsid w:val="00C74272"/>
    <w:rsid w:val="00C75440"/>
    <w:rsid w:val="00C75937"/>
    <w:rsid w:val="00C76F3F"/>
    <w:rsid w:val="00C8139E"/>
    <w:rsid w:val="00C81845"/>
    <w:rsid w:val="00C8287C"/>
    <w:rsid w:val="00C82D70"/>
    <w:rsid w:val="00C83B22"/>
    <w:rsid w:val="00C85CD7"/>
    <w:rsid w:val="00C860BA"/>
    <w:rsid w:val="00C87517"/>
    <w:rsid w:val="00C90653"/>
    <w:rsid w:val="00C92E59"/>
    <w:rsid w:val="00C942EC"/>
    <w:rsid w:val="00C94A7E"/>
    <w:rsid w:val="00C94EEF"/>
    <w:rsid w:val="00C9508B"/>
    <w:rsid w:val="00C967DF"/>
    <w:rsid w:val="00C96B97"/>
    <w:rsid w:val="00CA43CF"/>
    <w:rsid w:val="00CA56C7"/>
    <w:rsid w:val="00CA63AE"/>
    <w:rsid w:val="00CB611E"/>
    <w:rsid w:val="00CB7D7B"/>
    <w:rsid w:val="00CC0F6C"/>
    <w:rsid w:val="00CC10FE"/>
    <w:rsid w:val="00CC3461"/>
    <w:rsid w:val="00CC46C6"/>
    <w:rsid w:val="00CC47BC"/>
    <w:rsid w:val="00CC5C14"/>
    <w:rsid w:val="00CC69E8"/>
    <w:rsid w:val="00CD06D3"/>
    <w:rsid w:val="00CD4B03"/>
    <w:rsid w:val="00CE0F31"/>
    <w:rsid w:val="00CE140A"/>
    <w:rsid w:val="00CE23B9"/>
    <w:rsid w:val="00CE2883"/>
    <w:rsid w:val="00CE68E3"/>
    <w:rsid w:val="00CF5697"/>
    <w:rsid w:val="00CF6C28"/>
    <w:rsid w:val="00D004E9"/>
    <w:rsid w:val="00D00942"/>
    <w:rsid w:val="00D06B11"/>
    <w:rsid w:val="00D10240"/>
    <w:rsid w:val="00D125F4"/>
    <w:rsid w:val="00D17B5B"/>
    <w:rsid w:val="00D219D6"/>
    <w:rsid w:val="00D26DD0"/>
    <w:rsid w:val="00D3041D"/>
    <w:rsid w:val="00D324EA"/>
    <w:rsid w:val="00D355A1"/>
    <w:rsid w:val="00D35629"/>
    <w:rsid w:val="00D369C5"/>
    <w:rsid w:val="00D4203D"/>
    <w:rsid w:val="00D42C87"/>
    <w:rsid w:val="00D50AC6"/>
    <w:rsid w:val="00D52308"/>
    <w:rsid w:val="00D613D7"/>
    <w:rsid w:val="00D61DCF"/>
    <w:rsid w:val="00D62587"/>
    <w:rsid w:val="00D64D27"/>
    <w:rsid w:val="00D65AD7"/>
    <w:rsid w:val="00D65F26"/>
    <w:rsid w:val="00D70158"/>
    <w:rsid w:val="00D704A3"/>
    <w:rsid w:val="00D727B4"/>
    <w:rsid w:val="00D75702"/>
    <w:rsid w:val="00D80427"/>
    <w:rsid w:val="00D80927"/>
    <w:rsid w:val="00D81A7D"/>
    <w:rsid w:val="00D85D1F"/>
    <w:rsid w:val="00D8645B"/>
    <w:rsid w:val="00D876BA"/>
    <w:rsid w:val="00D91DB2"/>
    <w:rsid w:val="00D933B8"/>
    <w:rsid w:val="00D947ED"/>
    <w:rsid w:val="00D9528B"/>
    <w:rsid w:val="00D9568C"/>
    <w:rsid w:val="00D96234"/>
    <w:rsid w:val="00D9681F"/>
    <w:rsid w:val="00D9784D"/>
    <w:rsid w:val="00DA2E4F"/>
    <w:rsid w:val="00DA2F70"/>
    <w:rsid w:val="00DA457D"/>
    <w:rsid w:val="00DA4B9C"/>
    <w:rsid w:val="00DA7898"/>
    <w:rsid w:val="00DB12FA"/>
    <w:rsid w:val="00DB289B"/>
    <w:rsid w:val="00DB315A"/>
    <w:rsid w:val="00DB447F"/>
    <w:rsid w:val="00DC0A1C"/>
    <w:rsid w:val="00DC3332"/>
    <w:rsid w:val="00DC47BA"/>
    <w:rsid w:val="00DC695C"/>
    <w:rsid w:val="00DD26D1"/>
    <w:rsid w:val="00DD67CD"/>
    <w:rsid w:val="00DD7370"/>
    <w:rsid w:val="00DE676A"/>
    <w:rsid w:val="00DF3F34"/>
    <w:rsid w:val="00DF5FA1"/>
    <w:rsid w:val="00DF7298"/>
    <w:rsid w:val="00E01A1F"/>
    <w:rsid w:val="00E023CF"/>
    <w:rsid w:val="00E11D3A"/>
    <w:rsid w:val="00E1649C"/>
    <w:rsid w:val="00E22969"/>
    <w:rsid w:val="00E22A6B"/>
    <w:rsid w:val="00E34FF4"/>
    <w:rsid w:val="00E37E4E"/>
    <w:rsid w:val="00E442B9"/>
    <w:rsid w:val="00E44A39"/>
    <w:rsid w:val="00E60226"/>
    <w:rsid w:val="00E6063B"/>
    <w:rsid w:val="00E635F7"/>
    <w:rsid w:val="00E66CFC"/>
    <w:rsid w:val="00E72F4E"/>
    <w:rsid w:val="00E734D9"/>
    <w:rsid w:val="00E7734F"/>
    <w:rsid w:val="00E8223C"/>
    <w:rsid w:val="00E82AFE"/>
    <w:rsid w:val="00E82FE8"/>
    <w:rsid w:val="00E84CD6"/>
    <w:rsid w:val="00E86573"/>
    <w:rsid w:val="00E90B00"/>
    <w:rsid w:val="00E92FE2"/>
    <w:rsid w:val="00E97CC2"/>
    <w:rsid w:val="00EA0DFE"/>
    <w:rsid w:val="00EB1620"/>
    <w:rsid w:val="00EB1BD8"/>
    <w:rsid w:val="00EB4225"/>
    <w:rsid w:val="00EB5953"/>
    <w:rsid w:val="00EB647D"/>
    <w:rsid w:val="00EC4E5F"/>
    <w:rsid w:val="00ED0240"/>
    <w:rsid w:val="00ED237B"/>
    <w:rsid w:val="00ED23A8"/>
    <w:rsid w:val="00ED2BAC"/>
    <w:rsid w:val="00ED49D3"/>
    <w:rsid w:val="00ED5894"/>
    <w:rsid w:val="00ED6AFD"/>
    <w:rsid w:val="00ED7442"/>
    <w:rsid w:val="00EE1479"/>
    <w:rsid w:val="00EE3267"/>
    <w:rsid w:val="00EE4E71"/>
    <w:rsid w:val="00EE51B3"/>
    <w:rsid w:val="00EF3114"/>
    <w:rsid w:val="00EF5238"/>
    <w:rsid w:val="00EF6828"/>
    <w:rsid w:val="00F02284"/>
    <w:rsid w:val="00F05927"/>
    <w:rsid w:val="00F07F7B"/>
    <w:rsid w:val="00F144C2"/>
    <w:rsid w:val="00F23465"/>
    <w:rsid w:val="00F23A1F"/>
    <w:rsid w:val="00F25BC7"/>
    <w:rsid w:val="00F25D02"/>
    <w:rsid w:val="00F26A8C"/>
    <w:rsid w:val="00F3526B"/>
    <w:rsid w:val="00F42922"/>
    <w:rsid w:val="00F45EAD"/>
    <w:rsid w:val="00F50333"/>
    <w:rsid w:val="00F50FD2"/>
    <w:rsid w:val="00F52687"/>
    <w:rsid w:val="00F53FDE"/>
    <w:rsid w:val="00F56296"/>
    <w:rsid w:val="00F60124"/>
    <w:rsid w:val="00F61B8A"/>
    <w:rsid w:val="00F623F1"/>
    <w:rsid w:val="00F70F08"/>
    <w:rsid w:val="00F73237"/>
    <w:rsid w:val="00F77E6E"/>
    <w:rsid w:val="00F807B0"/>
    <w:rsid w:val="00F831D9"/>
    <w:rsid w:val="00F83555"/>
    <w:rsid w:val="00F861C6"/>
    <w:rsid w:val="00F87F2C"/>
    <w:rsid w:val="00F9051C"/>
    <w:rsid w:val="00F91FFB"/>
    <w:rsid w:val="00F9353B"/>
    <w:rsid w:val="00F93584"/>
    <w:rsid w:val="00F949EE"/>
    <w:rsid w:val="00F96879"/>
    <w:rsid w:val="00FA1B60"/>
    <w:rsid w:val="00FA31F5"/>
    <w:rsid w:val="00FA34AF"/>
    <w:rsid w:val="00FA475A"/>
    <w:rsid w:val="00FB1605"/>
    <w:rsid w:val="00FC2C29"/>
    <w:rsid w:val="00FC405A"/>
    <w:rsid w:val="00FC5DF1"/>
    <w:rsid w:val="00FC7910"/>
    <w:rsid w:val="00FD213D"/>
    <w:rsid w:val="00FD25B3"/>
    <w:rsid w:val="00FD2624"/>
    <w:rsid w:val="00FD2F5A"/>
    <w:rsid w:val="00FD6145"/>
    <w:rsid w:val="00FE1CFD"/>
    <w:rsid w:val="00FE3187"/>
    <w:rsid w:val="00FE7D61"/>
    <w:rsid w:val="00FF1762"/>
    <w:rsid w:val="00FF5D94"/>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9574C-80AB-4E18-9705-7452287E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27"/>
    <w:pPr>
      <w:spacing w:before="0" w:beforeAutospacing="0" w:after="200" w:afterAutospacing="0"/>
      <w:jc w:val="left"/>
    </w:pPr>
    <w:rPr>
      <w:rFonts w:ascii="Calibri" w:eastAsia="Calibri" w:hAnsi="Calibri" w:cs="Times New Roman"/>
      <w:lang w:val="en-US"/>
    </w:rPr>
  </w:style>
  <w:style w:type="paragraph" w:styleId="Heading3">
    <w:name w:val="heading 3"/>
    <w:basedOn w:val="Normal"/>
    <w:next w:val="Normal"/>
    <w:link w:val="Heading3Char"/>
    <w:autoRedefine/>
    <w:qFormat/>
    <w:rsid w:val="004B647F"/>
    <w:pPr>
      <w:keepNext/>
      <w:spacing w:after="0" w:line="240" w:lineRule="auto"/>
      <w:jc w:val="both"/>
      <w:outlineLvl w:val="2"/>
    </w:pPr>
    <w:rPr>
      <w:rFonts w:asciiTheme="majorHAnsi" w:eastAsia="Times New Roman" w:hAnsiTheme="majorHAnsi" w:cstheme="majorHAnsi"/>
      <w:sz w:val="24"/>
      <w:szCs w:val="24"/>
    </w:rPr>
  </w:style>
  <w:style w:type="paragraph" w:styleId="Heading9">
    <w:name w:val="heading 9"/>
    <w:basedOn w:val="Normal"/>
    <w:next w:val="Normal"/>
    <w:link w:val="Heading9Char"/>
    <w:uiPriority w:val="99"/>
    <w:qFormat/>
    <w:rsid w:val="00D80927"/>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647F"/>
    <w:rPr>
      <w:rFonts w:asciiTheme="majorHAnsi" w:eastAsia="Times New Roman" w:hAnsiTheme="majorHAnsi" w:cstheme="majorHAnsi"/>
      <w:sz w:val="24"/>
      <w:szCs w:val="24"/>
      <w:lang w:val="en-US"/>
    </w:rPr>
  </w:style>
  <w:style w:type="paragraph" w:styleId="ListParagraph">
    <w:name w:val="List Paragraph"/>
    <w:basedOn w:val="Normal"/>
    <w:uiPriority w:val="34"/>
    <w:qFormat/>
    <w:rsid w:val="00D80927"/>
    <w:pPr>
      <w:ind w:left="720"/>
      <w:contextualSpacing/>
    </w:pPr>
  </w:style>
  <w:style w:type="character" w:styleId="Hyperlink">
    <w:name w:val="Hyperlink"/>
    <w:basedOn w:val="DefaultParagraphFont"/>
    <w:uiPriority w:val="99"/>
    <w:unhideWhenUsed/>
    <w:rsid w:val="00D80927"/>
    <w:rPr>
      <w:color w:val="0000FF"/>
      <w:u w:val="single"/>
    </w:rPr>
  </w:style>
  <w:style w:type="paragraph" w:styleId="Footer">
    <w:name w:val="footer"/>
    <w:basedOn w:val="Normal"/>
    <w:link w:val="FooterChar"/>
    <w:uiPriority w:val="99"/>
    <w:unhideWhenUsed/>
    <w:rsid w:val="00D80927"/>
    <w:pPr>
      <w:tabs>
        <w:tab w:val="center" w:pos="4680"/>
        <w:tab w:val="right" w:pos="9360"/>
      </w:tabs>
    </w:pPr>
  </w:style>
  <w:style w:type="character" w:customStyle="1" w:styleId="FooterChar">
    <w:name w:val="Footer Char"/>
    <w:basedOn w:val="DefaultParagraphFont"/>
    <w:link w:val="Footer"/>
    <w:uiPriority w:val="99"/>
    <w:rsid w:val="00D80927"/>
    <w:rPr>
      <w:rFonts w:ascii="Calibri" w:eastAsia="Calibri" w:hAnsi="Calibri" w:cs="Times New Roman"/>
      <w:lang w:val="en-US"/>
    </w:rPr>
  </w:style>
  <w:style w:type="character" w:customStyle="1" w:styleId="Heading9Char">
    <w:name w:val="Heading 9 Char"/>
    <w:basedOn w:val="DefaultParagraphFont"/>
    <w:link w:val="Heading9"/>
    <w:uiPriority w:val="99"/>
    <w:rsid w:val="00D80927"/>
    <w:rPr>
      <w:rFonts w:ascii="Arial" w:eastAsia="Times New Roman" w:hAnsi="Arial" w:cs="Arial"/>
      <w:lang w:val="en-US"/>
    </w:rPr>
  </w:style>
  <w:style w:type="paragraph" w:styleId="Subtitle">
    <w:name w:val="Subtitle"/>
    <w:basedOn w:val="Normal"/>
    <w:link w:val="SubtitleChar"/>
    <w:uiPriority w:val="99"/>
    <w:qFormat/>
    <w:rsid w:val="00D80927"/>
    <w:pPr>
      <w:spacing w:after="0" w:line="240" w:lineRule="auto"/>
      <w:jc w:val="center"/>
    </w:pPr>
    <w:rPr>
      <w:rFonts w:ascii=".VnTimeH" w:eastAsia="Times New Roman" w:hAnsi=".VnTimeH" w:cs=".VnTimeH"/>
      <w:b/>
      <w:bCs/>
      <w:sz w:val="28"/>
      <w:szCs w:val="28"/>
    </w:rPr>
  </w:style>
  <w:style w:type="character" w:customStyle="1" w:styleId="SubtitleChar">
    <w:name w:val="Subtitle Char"/>
    <w:basedOn w:val="DefaultParagraphFont"/>
    <w:link w:val="Subtitle"/>
    <w:uiPriority w:val="99"/>
    <w:rsid w:val="00D80927"/>
    <w:rPr>
      <w:rFonts w:ascii=".VnTimeH" w:eastAsia="Times New Roman" w:hAnsi=".VnTimeH" w:cs=".VnTimeH"/>
      <w:b/>
      <w:bCs/>
      <w:sz w:val="28"/>
      <w:szCs w:val="28"/>
      <w:lang w:val="en-US"/>
    </w:rPr>
  </w:style>
  <w:style w:type="paragraph" w:styleId="Title">
    <w:name w:val="Title"/>
    <w:basedOn w:val="Normal"/>
    <w:link w:val="TitleChar"/>
    <w:uiPriority w:val="99"/>
    <w:qFormat/>
    <w:rsid w:val="00D80927"/>
    <w:pPr>
      <w:tabs>
        <w:tab w:val="center" w:pos="6237"/>
      </w:tabs>
      <w:spacing w:before="120" w:after="0" w:line="28" w:lineRule="atLeast"/>
      <w:jc w:val="center"/>
    </w:pPr>
    <w:rPr>
      <w:rFonts w:ascii=".VnTime" w:eastAsia="Times New Roman" w:hAnsi=".VnTime" w:cs=".VnTime"/>
      <w:b/>
      <w:bCs/>
      <w:sz w:val="24"/>
      <w:szCs w:val="24"/>
    </w:rPr>
  </w:style>
  <w:style w:type="character" w:customStyle="1" w:styleId="TitleChar">
    <w:name w:val="Title Char"/>
    <w:basedOn w:val="DefaultParagraphFont"/>
    <w:link w:val="Title"/>
    <w:uiPriority w:val="99"/>
    <w:rsid w:val="00D80927"/>
    <w:rPr>
      <w:rFonts w:ascii=".VnTime" w:eastAsia="Times New Roman" w:hAnsi=".VnTime" w:cs=".VnTime"/>
      <w:b/>
      <w:bCs/>
      <w:sz w:val="24"/>
      <w:szCs w:val="24"/>
      <w:lang w:val="en-US"/>
    </w:rPr>
  </w:style>
  <w:style w:type="paragraph" w:styleId="BalloonText">
    <w:name w:val="Balloon Text"/>
    <w:basedOn w:val="Normal"/>
    <w:link w:val="BalloonTextChar"/>
    <w:uiPriority w:val="99"/>
    <w:semiHidden/>
    <w:unhideWhenUsed/>
    <w:rsid w:val="00636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74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Tong Thi Xuan</cp:lastModifiedBy>
  <cp:revision>2</cp:revision>
  <cp:lastPrinted>2017-06-23T08:59:00Z</cp:lastPrinted>
  <dcterms:created xsi:type="dcterms:W3CDTF">2017-06-23T09:37:00Z</dcterms:created>
  <dcterms:modified xsi:type="dcterms:W3CDTF">2017-06-23T09:37:00Z</dcterms:modified>
</cp:coreProperties>
</file>